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6A224D">
              <w:rPr>
                <w:b/>
                <w:color w:val="000000"/>
              </w:rPr>
              <w:t>2</w:t>
            </w:r>
            <w:r w:rsidR="00846621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.( </w:t>
            </w:r>
            <w:r w:rsidR="00EA67FE">
              <w:rPr>
                <w:b/>
                <w:color w:val="000000"/>
              </w:rPr>
              <w:t>V</w:t>
            </w:r>
            <w:r w:rsidR="00A63E62">
              <w:rPr>
                <w:b/>
                <w:color w:val="000000"/>
              </w:rPr>
              <w:t>II</w:t>
            </w:r>
            <w:r w:rsidR="00EA67FE">
              <w:rPr>
                <w:b/>
                <w:color w:val="000000"/>
              </w:rPr>
              <w:t>I.2</w:t>
            </w:r>
            <w:r w:rsidR="00A63E62">
              <w:rPr>
                <w:b/>
                <w:color w:val="000000"/>
              </w:rPr>
              <w:t>8</w:t>
            </w:r>
            <w:r w:rsidR="00EA67FE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A1684D" w:rsidRDefault="005F3CC7" w:rsidP="00FB29C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color w:val="000000"/>
              </w:rPr>
              <w:t xml:space="preserve">az </w:t>
            </w:r>
            <w:r w:rsidR="00EA67FE">
              <w:rPr>
                <w:b/>
                <w:color w:val="000000"/>
              </w:rPr>
              <w:t>Egyek Nagyközség Önkormányzatának ebrendészeti hozzájárulásáról szóló 31/2014.(XI.27.) számú önkormányzati rendeletéről</w:t>
            </w: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F0A47">
              <w:rPr>
                <w:rFonts w:ascii="Calibri" w:hAnsi="Calibri"/>
                <w:b/>
                <w:bCs/>
              </w:rPr>
              <w:t>202</w:t>
            </w:r>
            <w:r w:rsidR="00846621">
              <w:rPr>
                <w:rFonts w:ascii="Calibri" w:hAnsi="Calibri"/>
                <w:b/>
                <w:bCs/>
              </w:rPr>
              <w:t>5</w:t>
            </w:r>
            <w:r w:rsidR="005F0A47">
              <w:rPr>
                <w:rFonts w:ascii="Calibri" w:hAnsi="Calibri"/>
                <w:b/>
                <w:bCs/>
              </w:rPr>
              <w:t xml:space="preserve">. </w:t>
            </w:r>
            <w:r w:rsidR="00A63E62">
              <w:rPr>
                <w:rFonts w:ascii="Calibri" w:hAnsi="Calibri"/>
                <w:b/>
                <w:bCs/>
              </w:rPr>
              <w:t>augusztus 28</w:t>
            </w:r>
            <w:bookmarkStart w:id="0" w:name="_GoBack"/>
            <w:bookmarkEnd w:id="0"/>
            <w:r w:rsidR="00EA67FE">
              <w:rPr>
                <w:rFonts w:ascii="Calibri" w:hAnsi="Calibri"/>
                <w:b/>
                <w:bCs/>
              </w:rPr>
              <w:t>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 w:rsidP="00FB29C0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A6F70"/>
    <w:rsid w:val="002B05B9"/>
    <w:rsid w:val="002C0A95"/>
    <w:rsid w:val="00304305"/>
    <w:rsid w:val="003F541F"/>
    <w:rsid w:val="004A17A5"/>
    <w:rsid w:val="004B7CCD"/>
    <w:rsid w:val="004D2090"/>
    <w:rsid w:val="004D3B1D"/>
    <w:rsid w:val="004E7BA9"/>
    <w:rsid w:val="00505842"/>
    <w:rsid w:val="005374E4"/>
    <w:rsid w:val="005710A7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46621"/>
    <w:rsid w:val="008C6796"/>
    <w:rsid w:val="008D7B92"/>
    <w:rsid w:val="00927CD3"/>
    <w:rsid w:val="00952528"/>
    <w:rsid w:val="009559CE"/>
    <w:rsid w:val="009A198E"/>
    <w:rsid w:val="009D72D1"/>
    <w:rsid w:val="009E5440"/>
    <w:rsid w:val="00A02965"/>
    <w:rsid w:val="00A1684D"/>
    <w:rsid w:val="00A63E62"/>
    <w:rsid w:val="00B923FD"/>
    <w:rsid w:val="00BA73EF"/>
    <w:rsid w:val="00BB4074"/>
    <w:rsid w:val="00BF07E3"/>
    <w:rsid w:val="00BF6783"/>
    <w:rsid w:val="00C0060D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6533D"/>
    <w:rsid w:val="00EA67FE"/>
    <w:rsid w:val="00EB43E9"/>
    <w:rsid w:val="00EB6BCB"/>
    <w:rsid w:val="00F330B4"/>
    <w:rsid w:val="00F819EC"/>
    <w:rsid w:val="00F86465"/>
    <w:rsid w:val="00F96A97"/>
    <w:rsid w:val="00FB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EA67FE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A67FE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EA67FE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A67FE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5</cp:revision>
  <cp:lastPrinted>2025-06-20T06:29:00Z</cp:lastPrinted>
  <dcterms:created xsi:type="dcterms:W3CDTF">2025-06-18T14:11:00Z</dcterms:created>
  <dcterms:modified xsi:type="dcterms:W3CDTF">2025-08-05T12:04:00Z</dcterms:modified>
</cp:coreProperties>
</file>