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7.0 -->
  <w:body>
    <w:p w:rsidR="00A830B7" w:rsidP="00B26A61" w14:paraId="57E22709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30B7" w:rsidP="00E526B6" w14:paraId="1A00794F" w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HATÁROZATI JAVASLAT</w:t>
      </w:r>
    </w:p>
    <w:p w:rsidR="00A830B7" w:rsidRPr="00B26A61" w:rsidP="00B26A61" w14:paraId="1F3A9AE7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30B7" w:rsidRPr="00B26A61" w:rsidP="0026616C" w14:paraId="2655432C" w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 w:rsidRPr="00F25827">
        <w:rPr>
          <w:rFonts w:ascii="Times New Roman" w:hAnsi="Times New Roman" w:cs="Times New Roman"/>
          <w:noProof/>
          <w:sz w:val="24"/>
          <w:szCs w:val="24"/>
        </w:rPr>
        <w:t>Egyek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827">
        <w:rPr>
          <w:rFonts w:ascii="Times New Roman" w:hAnsi="Times New Roman" w:cs="Times New Roman"/>
          <w:noProof/>
          <w:sz w:val="24"/>
          <w:szCs w:val="24"/>
        </w:rPr>
        <w:t>Nagyközség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827">
        <w:rPr>
          <w:rFonts w:ascii="Times New Roman" w:hAnsi="Times New Roman" w:cs="Times New Roman"/>
          <w:noProof/>
          <w:sz w:val="24"/>
          <w:szCs w:val="24"/>
        </w:rPr>
        <w:t>Önkormányzata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A61">
        <w:rPr>
          <w:rFonts w:ascii="Times New Roman" w:hAnsi="Times New Roman" w:cs="Times New Roman"/>
          <w:sz w:val="24"/>
          <w:szCs w:val="24"/>
        </w:rPr>
        <w:t>Képviselő-testületének</w:t>
      </w:r>
    </w:p>
    <w:p w:rsidR="00A830B7" w:rsidRPr="00B26A61" w:rsidP="0026616C" w14:paraId="2FFEABC1" w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A61">
        <w:rPr>
          <w:rFonts w:ascii="Times New Roman" w:hAnsi="Times New Roman" w:cs="Times New Roman"/>
          <w:sz w:val="24"/>
          <w:szCs w:val="24"/>
        </w:rPr>
        <w:t>……</w:t>
      </w:r>
      <w:r w:rsidRPr="00B26A61">
        <w:rPr>
          <w:rFonts w:ascii="Times New Roman" w:hAnsi="Times New Roman" w:cs="Times New Roman"/>
          <w:sz w:val="24"/>
          <w:szCs w:val="24"/>
        </w:rPr>
        <w:t>…….</w:t>
      </w:r>
      <w:r w:rsidRPr="00B26A61">
        <w:rPr>
          <w:rFonts w:ascii="Times New Roman" w:hAnsi="Times New Roman" w:cs="Times New Roman"/>
          <w:sz w:val="24"/>
          <w:szCs w:val="24"/>
        </w:rPr>
        <w:t>/2025.(……</w:t>
      </w:r>
      <w:r w:rsidRPr="00B26A61">
        <w:rPr>
          <w:rFonts w:ascii="Times New Roman" w:hAnsi="Times New Roman" w:cs="Times New Roman"/>
          <w:sz w:val="24"/>
          <w:szCs w:val="24"/>
        </w:rPr>
        <w:t>…)határozata</w:t>
      </w:r>
    </w:p>
    <w:p w:rsidR="00A830B7" w:rsidRPr="00B26A61" w:rsidP="00B26A61" w14:paraId="580FCA80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30B7" w:rsidRPr="00B26A61" w:rsidP="00B3638C" w14:paraId="70D883F6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30B7" w:rsidRPr="00B26A61" w:rsidP="00B26A61" w14:paraId="3D4B710C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30B7" w14:paraId="123CBCCB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 w:rsidRPr="00F25827">
        <w:rPr>
          <w:rFonts w:ascii="Times New Roman" w:hAnsi="Times New Roman" w:cs="Times New Roman"/>
          <w:noProof/>
          <w:sz w:val="24"/>
          <w:szCs w:val="24"/>
        </w:rPr>
        <w:t>Egyek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827">
        <w:rPr>
          <w:rFonts w:ascii="Times New Roman" w:hAnsi="Times New Roman" w:cs="Times New Roman"/>
          <w:noProof/>
          <w:sz w:val="24"/>
          <w:szCs w:val="24"/>
        </w:rPr>
        <w:t>Nagyközség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827">
        <w:rPr>
          <w:rFonts w:ascii="Times New Roman" w:hAnsi="Times New Roman" w:cs="Times New Roman"/>
          <w:noProof/>
          <w:sz w:val="24"/>
          <w:szCs w:val="24"/>
        </w:rPr>
        <w:t>Önkormányzata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A61">
        <w:rPr>
          <w:rFonts w:ascii="Times New Roman" w:hAnsi="Times New Roman" w:cs="Times New Roman"/>
          <w:sz w:val="24"/>
          <w:szCs w:val="24"/>
        </w:rPr>
        <w:t xml:space="preserve">Képviselő-testülete, mint a </w:t>
      </w:r>
      <w:r w:rsidRPr="00F25827">
        <w:rPr>
          <w:rFonts w:ascii="Times New Roman" w:hAnsi="Times New Roman" w:cs="Times New Roman"/>
          <w:noProof/>
          <w:sz w:val="24"/>
          <w:szCs w:val="24"/>
        </w:rPr>
        <w:t>EGYK-SZV</w:t>
      </w:r>
      <w:r w:rsidRPr="00B26A61">
        <w:rPr>
          <w:rFonts w:ascii="Times New Roman" w:hAnsi="Times New Roman" w:cs="Times New Roman"/>
          <w:sz w:val="24"/>
          <w:szCs w:val="24"/>
        </w:rPr>
        <w:t xml:space="preserve"> megnevezésű, </w:t>
      </w:r>
      <w:r w:rsidRPr="00F25827">
        <w:rPr>
          <w:rFonts w:ascii="Times New Roman" w:hAnsi="Times New Roman" w:cs="Times New Roman"/>
          <w:noProof/>
          <w:sz w:val="24"/>
          <w:szCs w:val="24"/>
        </w:rPr>
        <w:t>21-15741-1-001-01-06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A61">
        <w:rPr>
          <w:rFonts w:ascii="Times New Roman" w:hAnsi="Times New Roman" w:cs="Times New Roman"/>
          <w:sz w:val="24"/>
          <w:szCs w:val="24"/>
        </w:rPr>
        <w:t xml:space="preserve">azonosító kódú víziközmű-rendszer </w:t>
      </w:r>
      <w:r w:rsidRPr="00F25827">
        <w:rPr>
          <w:rFonts w:ascii="Times New Roman" w:hAnsi="Times New Roman" w:cs="Times New Roman"/>
          <w:noProof/>
          <w:sz w:val="24"/>
          <w:szCs w:val="24"/>
        </w:rPr>
        <w:t>ellátásért felelőse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A61">
        <w:rPr>
          <w:rFonts w:ascii="Times New Roman" w:hAnsi="Times New Roman" w:cs="Times New Roman"/>
          <w:sz w:val="24"/>
          <w:szCs w:val="24"/>
        </w:rPr>
        <w:t>a víziközmű-szolgáltatásról szóló 2011. évi CCIX. törvény 11.§ szerint a Tiszamenti Regionális Vízművek Zrt. által a 2026-2035. időszakra elkészített gördülő fejlesztési terv felújítási és beruházási tervrészét elfogadja és a gördülő fejlesztési terveben meghatározott, 2026. évre vonatkozó munkálatokat a TRV Zrt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6A61">
        <w:rPr>
          <w:rFonts w:ascii="Times New Roman" w:hAnsi="Times New Roman" w:cs="Times New Roman"/>
          <w:sz w:val="24"/>
          <w:szCs w:val="24"/>
        </w:rPr>
        <w:t>-</w:t>
      </w:r>
      <w:r w:rsidRPr="00B26A61">
        <w:rPr>
          <w:rFonts w:ascii="Times New Roman" w:hAnsi="Times New Roman" w:cs="Times New Roman"/>
          <w:sz w:val="24"/>
          <w:szCs w:val="24"/>
        </w:rPr>
        <w:t>től</w:t>
      </w:r>
      <w:r w:rsidRPr="00B26A61">
        <w:rPr>
          <w:rFonts w:ascii="Times New Roman" w:hAnsi="Times New Roman" w:cs="Times New Roman"/>
          <w:sz w:val="24"/>
          <w:szCs w:val="24"/>
        </w:rPr>
        <w:t xml:space="preserve"> megrendeli</w:t>
      </w:r>
      <w:r>
        <w:rPr>
          <w:rFonts w:ascii="Times New Roman" w:hAnsi="Times New Roman" w:cs="Times New Roman"/>
          <w:sz w:val="24"/>
          <w:szCs w:val="24"/>
        </w:rPr>
        <w:t xml:space="preserve"> a tervben foglalt műszaki és pénzügyi keretek mellett. </w:t>
      </w:r>
    </w:p>
    <w:p w:rsidR="00A830B7" w14:paraId="3F236CA5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30B7" w:rsidP="00B26A61" w14:paraId="4D0BD8EC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30B7" w:rsidP="00B26A61" w14:paraId="5A8DAD8D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30B7" w:rsidRPr="00B26A61" w:rsidP="00B26A61" w14:paraId="0847CF92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30B7" w:rsidP="00B26A61" w14:paraId="45F2C33E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</w:t>
      </w:r>
      <w:r>
        <w:rPr>
          <w:rFonts w:ascii="Times New Roman" w:hAnsi="Times New Roman" w:cs="Times New Roman"/>
          <w:sz w:val="24"/>
          <w:szCs w:val="24"/>
        </w:rPr>
        <w:t>.:…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0B7" w:rsidP="00B26A61" w14:paraId="0D390C00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30B7" w:rsidP="00B26A61" w14:paraId="608E13BF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A830B7" w:rsidP="00B26A61" w14:paraId="4598659F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A830B7" w:rsidP="00B26A61" w14:paraId="027F596F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A830B7" w:rsidP="00B26A61" w14:paraId="6A96B48A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30B7" w:rsidP="00B26A61" w14:paraId="3298FB56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30B7" w:rsidP="00B26A61" w14:paraId="31EEDD9F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……………………………………</w:t>
      </w:r>
    </w:p>
    <w:p w:rsidR="00A830B7" w:rsidP="00B26A61" w14:paraId="33B8EC43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Önkormányzat nevében</w:t>
      </w:r>
    </w:p>
    <w:sectPr w:rsidSect="00A830B7">
      <w:pgSz w:w="11906" w:h="16838"/>
      <w:pgMar w:top="993" w:right="1417" w:bottom="1417" w:left="1417" w:header="56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47F7048D"/>
    <w:multiLevelType w:val="hybridMultilevel"/>
    <w:tmpl w:val="D4181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4BB76163"/>
    <w:multiLevelType w:val="hybridMultilevel"/>
    <w:tmpl w:val="B68EDD8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6D2152"/>
    <w:multiLevelType w:val="hybridMultilevel"/>
    <w:tmpl w:val="328C8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072471">
    <w:abstractNumId w:val="0"/>
  </w:num>
  <w:num w:numId="2" w16cid:durableId="1234007159">
    <w:abstractNumId w:val="1"/>
  </w:num>
  <w:num w:numId="3" w16cid:durableId="1756127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0A"/>
    <w:rsid w:val="00017EE2"/>
    <w:rsid w:val="000B1175"/>
    <w:rsid w:val="00155821"/>
    <w:rsid w:val="00191B91"/>
    <w:rsid w:val="001A0701"/>
    <w:rsid w:val="001E67C2"/>
    <w:rsid w:val="002246DF"/>
    <w:rsid w:val="0026616C"/>
    <w:rsid w:val="00270126"/>
    <w:rsid w:val="00335154"/>
    <w:rsid w:val="003810E6"/>
    <w:rsid w:val="003A79BB"/>
    <w:rsid w:val="00403070"/>
    <w:rsid w:val="0040736E"/>
    <w:rsid w:val="0049450A"/>
    <w:rsid w:val="00497036"/>
    <w:rsid w:val="004C63D3"/>
    <w:rsid w:val="00623FD3"/>
    <w:rsid w:val="0064566A"/>
    <w:rsid w:val="00674572"/>
    <w:rsid w:val="006A20ED"/>
    <w:rsid w:val="007A1DB0"/>
    <w:rsid w:val="007E4230"/>
    <w:rsid w:val="009250C5"/>
    <w:rsid w:val="00926220"/>
    <w:rsid w:val="00932A1B"/>
    <w:rsid w:val="00A830B7"/>
    <w:rsid w:val="00B26A61"/>
    <w:rsid w:val="00B3638C"/>
    <w:rsid w:val="00B65CAF"/>
    <w:rsid w:val="00B777A5"/>
    <w:rsid w:val="00B96C2A"/>
    <w:rsid w:val="00CE4D04"/>
    <w:rsid w:val="00E167E8"/>
    <w:rsid w:val="00E526B6"/>
    <w:rsid w:val="00E72D37"/>
    <w:rsid w:val="00F25827"/>
    <w:rsid w:val="00FE7D10"/>
  </w:rsids>
  <m:mathPr>
    <m:mathFont m:val="Cambria Math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BCE3437"/>
  <w15:chartTrackingRefBased/>
  <w15:docId w15:val="{E95B14C4-B9E5-4FA9-AE7C-269E9875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Cmsor1Char"/>
    <w:uiPriority w:val="9"/>
    <w:qFormat/>
    <w:rsid w:val="004945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Cmsor2Char"/>
    <w:uiPriority w:val="9"/>
    <w:semiHidden/>
    <w:unhideWhenUsed/>
    <w:qFormat/>
    <w:rsid w:val="004945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Cmsor3Char"/>
    <w:uiPriority w:val="9"/>
    <w:semiHidden/>
    <w:unhideWhenUsed/>
    <w:qFormat/>
    <w:rsid w:val="004945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Cmsor4Char"/>
    <w:uiPriority w:val="9"/>
    <w:semiHidden/>
    <w:unhideWhenUsed/>
    <w:qFormat/>
    <w:rsid w:val="004945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Cmsor5Char"/>
    <w:uiPriority w:val="9"/>
    <w:semiHidden/>
    <w:unhideWhenUsed/>
    <w:qFormat/>
    <w:rsid w:val="004945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Cmsor6Char"/>
    <w:uiPriority w:val="9"/>
    <w:semiHidden/>
    <w:unhideWhenUsed/>
    <w:qFormat/>
    <w:rsid w:val="004945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Cmsor7Char"/>
    <w:uiPriority w:val="9"/>
    <w:semiHidden/>
    <w:unhideWhenUsed/>
    <w:qFormat/>
    <w:rsid w:val="004945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Cmsor8Char"/>
    <w:uiPriority w:val="9"/>
    <w:semiHidden/>
    <w:unhideWhenUsed/>
    <w:qFormat/>
    <w:rsid w:val="004945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Cmsor9Char"/>
    <w:uiPriority w:val="9"/>
    <w:semiHidden/>
    <w:unhideWhenUsed/>
    <w:qFormat/>
    <w:rsid w:val="004945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msor1Char">
    <w:name w:val="Címsor 1 Char"/>
    <w:basedOn w:val="DefaultParagraphFont"/>
    <w:link w:val="Heading1"/>
    <w:uiPriority w:val="9"/>
    <w:rsid w:val="004945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DefaultParagraphFont"/>
    <w:link w:val="Heading2"/>
    <w:uiPriority w:val="9"/>
    <w:semiHidden/>
    <w:rsid w:val="004945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DefaultParagraphFont"/>
    <w:link w:val="Heading3"/>
    <w:uiPriority w:val="9"/>
    <w:semiHidden/>
    <w:rsid w:val="004945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DefaultParagraphFont"/>
    <w:link w:val="Heading4"/>
    <w:uiPriority w:val="9"/>
    <w:semiHidden/>
    <w:rsid w:val="0049450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DefaultParagraphFont"/>
    <w:link w:val="Heading5"/>
    <w:uiPriority w:val="9"/>
    <w:semiHidden/>
    <w:rsid w:val="0049450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DefaultParagraphFont"/>
    <w:link w:val="Heading6"/>
    <w:uiPriority w:val="9"/>
    <w:semiHidden/>
    <w:rsid w:val="0049450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DefaultParagraphFont"/>
    <w:link w:val="Heading7"/>
    <w:uiPriority w:val="9"/>
    <w:semiHidden/>
    <w:rsid w:val="0049450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DefaultParagraphFont"/>
    <w:link w:val="Heading8"/>
    <w:uiPriority w:val="9"/>
    <w:semiHidden/>
    <w:rsid w:val="0049450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DefaultParagraphFont"/>
    <w:link w:val="Heading9"/>
    <w:uiPriority w:val="9"/>
    <w:semiHidden/>
    <w:rsid w:val="004945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CmChar"/>
    <w:uiPriority w:val="10"/>
    <w:qFormat/>
    <w:rsid w:val="004945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DefaultParagraphFont"/>
    <w:link w:val="Title"/>
    <w:uiPriority w:val="10"/>
    <w:rsid w:val="004945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lcmChar"/>
    <w:uiPriority w:val="11"/>
    <w:qFormat/>
    <w:rsid w:val="004945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DefaultParagraphFont"/>
    <w:link w:val="Subtitle"/>
    <w:uiPriority w:val="11"/>
    <w:rsid w:val="004945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IdzetChar"/>
    <w:uiPriority w:val="29"/>
    <w:qFormat/>
    <w:rsid w:val="004945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DefaultParagraphFont"/>
    <w:link w:val="Quote"/>
    <w:uiPriority w:val="29"/>
    <w:rsid w:val="004945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5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5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KiemeltidzetChar"/>
    <w:uiPriority w:val="30"/>
    <w:qFormat/>
    <w:rsid w:val="004945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DefaultParagraphFont"/>
    <w:link w:val="IntenseQuote"/>
    <w:uiPriority w:val="30"/>
    <w:rsid w:val="004945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50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lfejChar"/>
    <w:uiPriority w:val="99"/>
    <w:unhideWhenUsed/>
    <w:rsid w:val="00224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DefaultParagraphFont"/>
    <w:link w:val="Header"/>
    <w:uiPriority w:val="99"/>
    <w:rsid w:val="002246DF"/>
  </w:style>
  <w:style w:type="paragraph" w:styleId="Footer">
    <w:name w:val="footer"/>
    <w:basedOn w:val="Normal"/>
    <w:link w:val="llbChar"/>
    <w:uiPriority w:val="99"/>
    <w:unhideWhenUsed/>
    <w:rsid w:val="00224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DefaultParagraphFont"/>
    <w:link w:val="Footer"/>
    <w:uiPriority w:val="99"/>
    <w:rsid w:val="002246DF"/>
  </w:style>
  <w:style w:type="paragraph" w:styleId="Revision">
    <w:name w:val="Revision"/>
    <w:hidden/>
    <w:uiPriority w:val="99"/>
    <w:semiHidden/>
    <w:rsid w:val="002661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186</Pages>
  <Words>26817</Words>
  <Characters>185045</Characters>
  <Application>Microsoft Office Word</Application>
  <DocSecurity>0</DocSecurity>
  <Lines>1542</Lines>
  <Paragraphs>422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Bakos-Mocselini Judit</dc:creator>
  <cp:lastModifiedBy>Bakos-Mocselini Judit</cp:lastModifiedBy>
  <cp:revision>1</cp:revision>
  <cp:lastPrinted>2025-08-05T08:36:00Z</cp:lastPrinted>
  <dcterms:created xsi:type="dcterms:W3CDTF">2025-08-13T09:10:00Z</dcterms:created>
  <dcterms:modified xsi:type="dcterms:W3CDTF">2025-08-13T09:12:00Z</dcterms:modified>
</cp:coreProperties>
</file>