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BF" w:rsidRPr="00EC0CBF" w:rsidRDefault="00EC0CBF" w:rsidP="00EC0CBF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CBF">
        <w:rPr>
          <w:rFonts w:ascii="Times New Roman" w:hAnsi="Times New Roman" w:cs="Times New Roman"/>
          <w:b/>
          <w:sz w:val="28"/>
          <w:szCs w:val="28"/>
        </w:rPr>
        <w:t xml:space="preserve">KÉTÖKLŰ MEZŐGAZDASÁGI </w:t>
      </w:r>
      <w:proofErr w:type="gramStart"/>
      <w:r w:rsidRPr="00EC0CBF">
        <w:rPr>
          <w:rFonts w:ascii="Times New Roman" w:hAnsi="Times New Roman" w:cs="Times New Roman"/>
          <w:b/>
          <w:sz w:val="28"/>
          <w:szCs w:val="28"/>
        </w:rPr>
        <w:t>ÉS</w:t>
      </w:r>
      <w:proofErr w:type="gramEnd"/>
      <w:r w:rsidRPr="00EC0CBF">
        <w:rPr>
          <w:rFonts w:ascii="Times New Roman" w:hAnsi="Times New Roman" w:cs="Times New Roman"/>
          <w:b/>
          <w:sz w:val="28"/>
          <w:szCs w:val="28"/>
        </w:rPr>
        <w:t xml:space="preserve"> SZOLGÁLTATÓ START </w:t>
      </w:r>
    </w:p>
    <w:p w:rsidR="00EC0CBF" w:rsidRPr="00EC0CBF" w:rsidRDefault="00EC0CBF" w:rsidP="00EC0CBF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CBF">
        <w:rPr>
          <w:rFonts w:ascii="Times New Roman" w:hAnsi="Times New Roman" w:cs="Times New Roman"/>
          <w:b/>
          <w:sz w:val="28"/>
          <w:szCs w:val="28"/>
        </w:rPr>
        <w:t>SZOCIÁLIS SZÖVETKEZET</w:t>
      </w:r>
    </w:p>
    <w:p w:rsidR="00EC0CBF" w:rsidRPr="00EC0CBF" w:rsidRDefault="00EC0CBF" w:rsidP="00EC0CBF">
      <w:pPr>
        <w:pStyle w:val="Nincstrkz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CBF">
        <w:rPr>
          <w:rFonts w:ascii="Times New Roman" w:hAnsi="Times New Roman" w:cs="Times New Roman"/>
          <w:sz w:val="24"/>
          <w:szCs w:val="24"/>
        </w:rPr>
        <w:t>4069 Egyek, Fő út 3/</w:t>
      </w:r>
      <w:proofErr w:type="gramStart"/>
      <w:r w:rsidRPr="00EC0CBF"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EC0CBF" w:rsidRPr="00EC0CBF" w:rsidRDefault="00EC0CBF" w:rsidP="00EC0CBF">
      <w:pPr>
        <w:pStyle w:val="Nincstrkz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CBF">
        <w:rPr>
          <w:rFonts w:ascii="Times New Roman" w:hAnsi="Times New Roman" w:cs="Times New Roman"/>
          <w:sz w:val="24"/>
          <w:szCs w:val="24"/>
        </w:rPr>
        <w:t>Telefon: 06-52-378-028</w:t>
      </w:r>
    </w:p>
    <w:p w:rsidR="00EC0CBF" w:rsidRPr="00EC0CBF" w:rsidRDefault="00EC0CBF" w:rsidP="00EC0CB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EC0C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EC0CBF" w:rsidRDefault="00EC0CBF" w:rsidP="00EC0CB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Ügyintéző:</w:t>
      </w:r>
      <w:r w:rsidRPr="00EC0CBF">
        <w:rPr>
          <w:rFonts w:ascii="Times New Roman" w:hAnsi="Times New Roman" w:cs="Times New Roman"/>
          <w:sz w:val="24"/>
          <w:szCs w:val="24"/>
        </w:rPr>
        <w:t xml:space="preserve"> </w:t>
      </w:r>
      <w:r w:rsidR="00141E67">
        <w:rPr>
          <w:rFonts w:ascii="Times New Roman" w:hAnsi="Times New Roman" w:cs="Times New Roman"/>
          <w:sz w:val="24"/>
          <w:szCs w:val="24"/>
        </w:rPr>
        <w:t>Bóta Barbara</w:t>
      </w:r>
    </w:p>
    <w:p w:rsidR="00DF32DE" w:rsidRP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Tárgy:</w:t>
      </w:r>
      <w:r w:rsidRPr="00EC0CBF">
        <w:rPr>
          <w:rFonts w:ascii="Times New Roman" w:hAnsi="Times New Roman" w:cs="Times New Roman"/>
          <w:sz w:val="24"/>
          <w:szCs w:val="24"/>
        </w:rPr>
        <w:t xml:space="preserve"> Tájékoztató a </w:t>
      </w:r>
      <w:r w:rsidR="00583F96">
        <w:rPr>
          <w:rFonts w:ascii="Times New Roman" w:hAnsi="Times New Roman" w:cs="Times New Roman"/>
          <w:sz w:val="24"/>
          <w:szCs w:val="24"/>
        </w:rPr>
        <w:t>temető üzemeltetésér</w:t>
      </w:r>
      <w:r w:rsidRPr="00EC0CBF">
        <w:rPr>
          <w:rFonts w:ascii="Times New Roman" w:hAnsi="Times New Roman" w:cs="Times New Roman"/>
          <w:sz w:val="24"/>
          <w:szCs w:val="24"/>
        </w:rPr>
        <w:t>ől</w:t>
      </w:r>
    </w:p>
    <w:p w:rsidR="00EC0CBF" w:rsidRP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Egyek Nagyközség Önkormányzatának Jegyzője</w:t>
      </w:r>
    </w:p>
    <w:p w:rsidR="00EC0CBF" w:rsidRPr="00EC0CBF" w:rsidRDefault="00EC0CBF" w:rsidP="00EC0CBF">
      <w:pPr>
        <w:pStyle w:val="Nincstrkz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Csepreginé Kocsis Nóra</w:t>
      </w:r>
    </w:p>
    <w:p w:rsidR="00EC0CBF" w:rsidRPr="00DA6CCB" w:rsidRDefault="00EC0CBF" w:rsidP="00EC0CBF">
      <w:pPr>
        <w:pStyle w:val="Nincstrkz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6CCB"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EC0CBF" w:rsidRDefault="006804D1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A6CCB" w:rsidRPr="008D46EC">
          <w:rPr>
            <w:rStyle w:val="Hiperhivatkozs"/>
            <w:rFonts w:ascii="Times New Roman" w:hAnsi="Times New Roman" w:cs="Times New Roman"/>
            <w:sz w:val="24"/>
            <w:szCs w:val="24"/>
          </w:rPr>
          <w:t>Fekete.Laszlone@egyek.hu</w:t>
        </w:r>
      </w:hyperlink>
    </w:p>
    <w:p w:rsid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CCB" w:rsidRDefault="00DA6CCB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CCB" w:rsidRPr="00EC0CBF" w:rsidRDefault="00DA6CCB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Jegyző Asszony!</w:t>
      </w:r>
    </w:p>
    <w:p w:rsid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7061F" w:rsidRPr="00EC0CBF" w:rsidRDefault="0077061F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CBF">
        <w:rPr>
          <w:rFonts w:ascii="Times New Roman" w:hAnsi="Times New Roman" w:cs="Times New Roman"/>
          <w:sz w:val="24"/>
          <w:szCs w:val="24"/>
        </w:rPr>
        <w:t>A Képviselő-testület 202</w:t>
      </w:r>
      <w:r w:rsidR="00FD21CA">
        <w:rPr>
          <w:rFonts w:ascii="Times New Roman" w:hAnsi="Times New Roman" w:cs="Times New Roman"/>
          <w:sz w:val="24"/>
          <w:szCs w:val="24"/>
        </w:rPr>
        <w:t>5</w:t>
      </w:r>
      <w:r w:rsidRPr="00EC0CBF">
        <w:rPr>
          <w:rFonts w:ascii="Times New Roman" w:hAnsi="Times New Roman" w:cs="Times New Roman"/>
          <w:sz w:val="24"/>
          <w:szCs w:val="24"/>
        </w:rPr>
        <w:t>. évi munkat</w:t>
      </w:r>
      <w:r w:rsidR="00433F29">
        <w:rPr>
          <w:rFonts w:ascii="Times New Roman" w:hAnsi="Times New Roman" w:cs="Times New Roman"/>
          <w:sz w:val="24"/>
          <w:szCs w:val="24"/>
        </w:rPr>
        <w:t>ervében foglaltak alapján</w:t>
      </w:r>
      <w:r w:rsidR="00FD21CA">
        <w:rPr>
          <w:rFonts w:ascii="Times New Roman" w:hAnsi="Times New Roman" w:cs="Times New Roman"/>
          <w:sz w:val="24"/>
          <w:szCs w:val="24"/>
        </w:rPr>
        <w:t>,</w:t>
      </w:r>
      <w:r w:rsidR="00433F29">
        <w:rPr>
          <w:rFonts w:ascii="Times New Roman" w:hAnsi="Times New Roman" w:cs="Times New Roman"/>
          <w:sz w:val="24"/>
          <w:szCs w:val="24"/>
        </w:rPr>
        <w:t xml:space="preserve"> a 202</w:t>
      </w:r>
      <w:r w:rsidR="00FD21CA">
        <w:rPr>
          <w:rFonts w:ascii="Times New Roman" w:hAnsi="Times New Roman" w:cs="Times New Roman"/>
          <w:sz w:val="24"/>
          <w:szCs w:val="24"/>
        </w:rPr>
        <w:t>5</w:t>
      </w:r>
      <w:r w:rsidRPr="00EC0CBF">
        <w:rPr>
          <w:rFonts w:ascii="Times New Roman" w:hAnsi="Times New Roman" w:cs="Times New Roman"/>
          <w:sz w:val="24"/>
          <w:szCs w:val="24"/>
        </w:rPr>
        <w:t xml:space="preserve">. június </w:t>
      </w:r>
      <w:r w:rsidR="00FD21CA">
        <w:rPr>
          <w:rFonts w:ascii="Times New Roman" w:hAnsi="Times New Roman" w:cs="Times New Roman"/>
          <w:sz w:val="24"/>
          <w:szCs w:val="24"/>
        </w:rPr>
        <w:t>2</w:t>
      </w:r>
      <w:r w:rsidR="00952240">
        <w:rPr>
          <w:rFonts w:ascii="Times New Roman" w:hAnsi="Times New Roman" w:cs="Times New Roman"/>
          <w:sz w:val="24"/>
          <w:szCs w:val="24"/>
        </w:rPr>
        <w:t>6</w:t>
      </w:r>
      <w:r w:rsidRPr="00EC0CBF">
        <w:rPr>
          <w:rFonts w:ascii="Times New Roman" w:hAnsi="Times New Roman" w:cs="Times New Roman"/>
          <w:sz w:val="24"/>
          <w:szCs w:val="24"/>
        </w:rPr>
        <w:t>. napján tartandó képviselő-testületi ülésre tájékoztatónkat e</w:t>
      </w:r>
      <w:r w:rsidR="00EC6611">
        <w:rPr>
          <w:rFonts w:ascii="Times New Roman" w:hAnsi="Times New Roman" w:cs="Times New Roman"/>
          <w:sz w:val="24"/>
          <w:szCs w:val="24"/>
        </w:rPr>
        <w:t>-</w:t>
      </w:r>
      <w:r w:rsidRPr="00EC0CBF">
        <w:rPr>
          <w:rFonts w:ascii="Times New Roman" w:hAnsi="Times New Roman" w:cs="Times New Roman"/>
          <w:sz w:val="24"/>
          <w:szCs w:val="24"/>
        </w:rPr>
        <w:t>mailben csatolom további szíves felhasználás céljából.</w:t>
      </w:r>
    </w:p>
    <w:p w:rsid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Egyek, 202</w:t>
      </w:r>
      <w:r w:rsidR="00FD21CA">
        <w:rPr>
          <w:rFonts w:ascii="Times New Roman" w:hAnsi="Times New Roman" w:cs="Times New Roman"/>
          <w:b/>
          <w:sz w:val="24"/>
          <w:szCs w:val="24"/>
        </w:rPr>
        <w:t>5</w:t>
      </w:r>
      <w:r w:rsidRPr="00EC0CBF">
        <w:rPr>
          <w:rFonts w:ascii="Times New Roman" w:hAnsi="Times New Roman" w:cs="Times New Roman"/>
          <w:b/>
          <w:sz w:val="24"/>
          <w:szCs w:val="24"/>
        </w:rPr>
        <w:t xml:space="preserve">. június </w:t>
      </w:r>
      <w:r w:rsidR="00433F29">
        <w:rPr>
          <w:rFonts w:ascii="Times New Roman" w:hAnsi="Times New Roman" w:cs="Times New Roman"/>
          <w:b/>
          <w:sz w:val="24"/>
          <w:szCs w:val="24"/>
        </w:rPr>
        <w:t>17</w:t>
      </w:r>
      <w:r w:rsidRPr="00EC0CB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C0CBF" w:rsidRP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Tisztelettel,</w:t>
      </w:r>
    </w:p>
    <w:p w:rsid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Pr="00EC0CBF" w:rsidRDefault="00EC0CBF" w:rsidP="00EC0CBF">
      <w:pPr>
        <w:pStyle w:val="Nincstrkz"/>
        <w:spacing w:line="36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EC0CBF">
        <w:rPr>
          <w:rFonts w:ascii="Times New Roman" w:hAnsi="Times New Roman" w:cs="Times New Roman"/>
          <w:b/>
          <w:sz w:val="24"/>
          <w:szCs w:val="24"/>
        </w:rPr>
        <w:t>Dr. Miluczky Attila</w:t>
      </w:r>
      <w:r w:rsidR="00280797">
        <w:rPr>
          <w:rFonts w:ascii="Times New Roman" w:hAnsi="Times New Roman" w:cs="Times New Roman"/>
          <w:b/>
          <w:sz w:val="24"/>
          <w:szCs w:val="24"/>
        </w:rPr>
        <w:t xml:space="preserve"> s. </w:t>
      </w:r>
      <w:proofErr w:type="gramStart"/>
      <w:r w:rsidR="00280797">
        <w:rPr>
          <w:rFonts w:ascii="Times New Roman" w:hAnsi="Times New Roman" w:cs="Times New Roman"/>
          <w:b/>
          <w:sz w:val="24"/>
          <w:szCs w:val="24"/>
        </w:rPr>
        <w:t>k.</w:t>
      </w:r>
      <w:proofErr w:type="gramEnd"/>
      <w:r w:rsidR="002807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0CBF" w:rsidRPr="00EC0CBF" w:rsidRDefault="00015844" w:rsidP="00EC0CBF">
      <w:pPr>
        <w:pStyle w:val="Nincstrkz"/>
        <w:spacing w:line="36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C0CBF" w:rsidRPr="00EC0CBF">
        <w:rPr>
          <w:rFonts w:ascii="Times New Roman" w:hAnsi="Times New Roman" w:cs="Times New Roman"/>
          <w:b/>
          <w:sz w:val="24"/>
          <w:szCs w:val="24"/>
        </w:rPr>
        <w:t>Igazgatóság</w:t>
      </w:r>
      <w:r w:rsidR="00433F29">
        <w:rPr>
          <w:rFonts w:ascii="Times New Roman" w:hAnsi="Times New Roman" w:cs="Times New Roman"/>
          <w:b/>
          <w:sz w:val="24"/>
          <w:szCs w:val="24"/>
        </w:rPr>
        <w:t>i tag</w:t>
      </w:r>
    </w:p>
    <w:p w:rsidR="00583F96" w:rsidRDefault="00583F96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83F96" w:rsidRDefault="00583F96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0CBF" w:rsidRDefault="00583F96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Melléklet:</w:t>
      </w:r>
    </w:p>
    <w:p w:rsidR="00583F96" w:rsidRDefault="009163A6" w:rsidP="00583F96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</w:t>
      </w:r>
    </w:p>
    <w:p w:rsidR="00583F96" w:rsidRDefault="00583F96" w:rsidP="00E0557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Tájékoztató a temető üzemeltetéséről</w:t>
      </w:r>
    </w:p>
    <w:p w:rsidR="001774C1" w:rsidRDefault="001774C1" w:rsidP="00E0557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5FC6" w:rsidRDefault="00FF71B7" w:rsidP="00E0557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köztemető </w:t>
      </w:r>
      <w:r w:rsidR="004131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kialakítása és fenntartása a </w:t>
      </w:r>
      <w:r w:rsidR="004131C7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önkormányzat</w:t>
      </w:r>
      <w:r w:rsidR="004131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jogszabály által előírt kötelezettsége. K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özségünkben </w:t>
      </w:r>
      <w:r w:rsidR="00EA2F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temetkezéssel járó feladatokat 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veken </w:t>
      </w:r>
      <w:r w:rsidR="002B3083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szerződéses viszony keretében magánvállal</w:t>
      </w:r>
      <w:r w:rsidR="00EA2F2C">
        <w:rPr>
          <w:rFonts w:ascii="Times New Roman" w:eastAsia="Times New Roman" w:hAnsi="Times New Roman" w:cs="Times New Roman"/>
          <w:sz w:val="24"/>
          <w:szCs w:val="24"/>
          <w:lang w:eastAsia="hu-HU"/>
        </w:rPr>
        <w:t>kozás látta el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Igény mutatkozott 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azonban 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arra, hogy az Önkormányzat saját maga 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végezze ezt a </w:t>
      </w:r>
      <w:r w:rsidR="004131C7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feladatot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pályázati lehetőséget kihasználva </w:t>
      </w:r>
      <w:r w:rsidR="00EA2F2C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Szövetkezetünk tevékenysége </w:t>
      </w:r>
      <w:r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2018. júniustól 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>bővült a temetkezés</w:t>
      </w:r>
      <w:r w:rsidR="008E555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temetkezést kiegészítő szolgáltatás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>okk</w:t>
      </w:r>
      <w:r w:rsidR="0026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al, azonban a teljes körű temetkezési szolgáltatás csak 2019. februárban indult el. 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Településünkön a lakosság 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szolgálatában áll 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>mind a Szövetkezet, mind pedig a temetk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>ezési vállalkozó szolgáltatásai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>, azonban a</w:t>
      </w:r>
      <w:r w:rsidR="00355FC6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köztemetőn belül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355FC6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szolgáltatásokat kizárólag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szociális szövetkezet v</w:t>
      </w:r>
      <w:r w:rsidR="00F077E2">
        <w:rPr>
          <w:rFonts w:ascii="Times New Roman" w:eastAsia="Times New Roman" w:hAnsi="Times New Roman" w:cs="Times New Roman"/>
          <w:sz w:val="24"/>
          <w:szCs w:val="24"/>
          <w:lang w:eastAsia="hu-HU"/>
        </w:rPr>
        <w:t>égzi</w:t>
      </w:r>
      <w:r w:rsidR="00DE71DB" w:rsidRPr="00DE71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131C7" w:rsidRDefault="00EA2F2C" w:rsidP="00E0557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</w:t>
      </w:r>
      <w:r w:rsidR="00025BA0" w:rsidRPr="00702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unkaviszony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keretében </w:t>
      </w:r>
      <w:r w:rsidR="000B7E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 </w:t>
      </w:r>
      <w:r w:rsidR="00A55F50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júniusa óta 2</w:t>
      </w:r>
      <w:r w:rsidR="002B30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>főt alkalmaz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unk</w:t>
      </w:r>
      <w:r w:rsidR="00A55F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főállásban (ez korábban 3 fő volt) 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2B3083">
        <w:rPr>
          <w:rFonts w:ascii="Times New Roman" w:eastAsia="Times New Roman" w:hAnsi="Times New Roman" w:cs="Times New Roman"/>
          <w:sz w:val="24"/>
          <w:szCs w:val="24"/>
          <w:lang w:eastAsia="hu-HU"/>
        </w:rPr>
        <w:t>temetkezési feladatok ellátásához</w:t>
      </w:r>
      <w:r w:rsidR="00397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Adminisztrátorunk 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41E67" w:rsidRP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>kit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1E67" w:rsidRP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>részmunkaidőben foglal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koztatunk – a temetések felvételével kapcsolatos feladatokat, a 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számlázást, 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munkaszervezést, és minden ehhez</w:t>
      </w:r>
      <w:r w:rsidR="00397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kapcsolódó irodai munkát ellát</w:t>
      </w:r>
      <w:r w:rsidR="00E055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55F5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 munkaidőben foglalkoztatott 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segédmunkás</w:t>
      </w:r>
      <w:r w:rsidR="002B308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temetésekkel kapcsolatos </w:t>
      </w:r>
      <w:r w:rsidR="00702CDC">
        <w:rPr>
          <w:rFonts w:ascii="Times New Roman" w:eastAsia="Times New Roman" w:hAnsi="Times New Roman" w:cs="Times New Roman"/>
          <w:sz w:val="24"/>
          <w:szCs w:val="24"/>
          <w:lang w:eastAsia="hu-HU"/>
        </w:rPr>
        <w:t>teendőket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temető karbantartási munkálatait l</w:t>
      </w:r>
      <w:r w:rsidR="008E555B">
        <w:rPr>
          <w:rFonts w:ascii="Times New Roman" w:eastAsia="Times New Roman" w:hAnsi="Times New Roman" w:cs="Times New Roman"/>
          <w:sz w:val="24"/>
          <w:szCs w:val="24"/>
          <w:lang w:eastAsia="hu-HU"/>
        </w:rPr>
        <w:t>átja</w:t>
      </w:r>
      <w:r w:rsidR="00025B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el.</w:t>
      </w:r>
      <w:r w:rsidR="00141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Temetések alkalmával a szükséges létszámot alkalmanként, egyszerűsített foglalkoztatás keretében foglalkoztatottak segítségével oldjuk meg.</w:t>
      </w:r>
    </w:p>
    <w:p w:rsidR="000B7EFF" w:rsidRDefault="00E73BEF" w:rsidP="00E0557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Infrastruktúra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02CDC">
        <w:rPr>
          <w:rFonts w:ascii="Times New Roman" w:eastAsia="Times New Roman" w:hAnsi="Times New Roman" w:cs="Times New Roman"/>
          <w:sz w:val="24"/>
          <w:szCs w:val="24"/>
          <w:lang w:eastAsia="hu-HU"/>
        </w:rPr>
        <w:t>vonatkozásában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elmondhatjuk, hogy bemutatótermünk, irodá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nk, az ügyfélfogadó helyiség, szociális helyiségek és raktáraink is minden igényt kielégítően a kornak megfelelően lettek </w:t>
      </w:r>
      <w:r w:rsidR="00E3426E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kialakítva, felszerelve.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kegyeleti jog tiszteletben tartása teljes mértékben megoldott. </w:t>
      </w:r>
      <w:r w:rsidR="00EC66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Mercedes Benz gyártmányú RBP-931 forgalmi rendszámú halottszállító autó napi használatban van, </w:t>
      </w:r>
      <w:proofErr w:type="spellStart"/>
      <w:r w:rsidR="00EC6611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halottszállítás</w:t>
      </w:r>
      <w:proofErr w:type="spellEnd"/>
      <w:r w:rsidR="00EC66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temetkezési kellékek beszerzése során. A jármű folyamatosan karbantartott</w:t>
      </w:r>
      <w:r w:rsidR="000B7E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műszaki állapota megfelelő. </w:t>
      </w:r>
      <w:r w:rsidR="00EC66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73BEF" w:rsidRDefault="00E73BEF" w:rsidP="00E0557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Kiváló kapcsolatot ápolunk a </w:t>
      </w:r>
      <w:r w:rsidR="00E342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Plébánossal,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temetkezési szertartást végző polgári búcsúztatókkal, </w:t>
      </w:r>
      <w:r w:rsidR="00702C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egyéb </w:t>
      </w:r>
      <w:r w:rsidR="002B27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munkatársakkal, társzervekkel </w:t>
      </w:r>
      <w:r w:rsidR="00F64E97">
        <w:rPr>
          <w:rFonts w:ascii="Times New Roman" w:eastAsia="Times New Roman" w:hAnsi="Times New Roman" w:cs="Times New Roman"/>
          <w:sz w:val="24"/>
          <w:szCs w:val="24"/>
          <w:lang w:eastAsia="hu-HU"/>
        </w:rPr>
        <w:t>egyaránt.</w:t>
      </w:r>
    </w:p>
    <w:p w:rsidR="0077061F" w:rsidRDefault="00FF71B7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E71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temetkezési szolgáltatás professzionális ellátása valamint a kollégák munkájának megkönnyí</w:t>
      </w:r>
      <w:r w:rsidR="00DE71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tése érdekében szükségesnek látt</w:t>
      </w:r>
      <w:r w:rsidRPr="00DE71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uk </w:t>
      </w:r>
      <w:r w:rsid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8 férőhelyes</w:t>
      </w:r>
      <w:r w:rsidR="00ED102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D102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halotthűtő</w:t>
      </w:r>
      <w:proofErr w:type="spellEnd"/>
      <w:r w:rsidR="00ED102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és </w:t>
      </w:r>
      <w:r w:rsidR="00DE71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egy hidraulikus </w:t>
      </w:r>
      <w:r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</w:t>
      </w:r>
      <w:r w:rsidR="00DE71DB"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gyeleti </w:t>
      </w:r>
      <w:proofErr w:type="spellStart"/>
      <w:r w:rsidR="00DE71DB"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emelőkocsi</w:t>
      </w:r>
      <w:proofErr w:type="spellEnd"/>
      <w:r w:rsidR="00EC041E"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55B30"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E55B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tetememelő </w:t>
      </w:r>
      <w:r w:rsidR="00E55B30" w:rsidRPr="00E55B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ollós kézikocsi) </w:t>
      </w:r>
      <w:r w:rsidR="00DE71DB" w:rsidRPr="00E55B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beszerzését. </w:t>
      </w:r>
      <w:r w:rsid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Ennek érdekében pályázatot nyújtottunk be, amely támogatásban részesült. Így 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2022-2023</w:t>
      </w:r>
      <w:r w:rsid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évben a 2 db 4 személyes </w:t>
      </w:r>
      <w:proofErr w:type="spellStart"/>
      <w:r w:rsid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halotthűtő</w:t>
      </w:r>
      <w:proofErr w:type="spellEnd"/>
      <w:r w:rsid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és a </w:t>
      </w:r>
      <w:r w:rsidR="00141E67" w:rsidRP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hidraulikus kegyeleti </w:t>
      </w:r>
      <w:proofErr w:type="spellStart"/>
      <w:r w:rsidR="00141E67" w:rsidRP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emelőkocsi</w:t>
      </w:r>
      <w:proofErr w:type="spellEnd"/>
      <w:r w:rsidR="00141E67" w:rsidRP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41E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beszerzése megtörtén</w:t>
      </w:r>
      <w:r w:rsidR="00F64E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t. 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pályázati támogatással (</w:t>
      </w:r>
      <w:r w:rsidR="00433F29" w:rsidRP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GINOP-1.2.9-20-2021-00929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azonosító számmal) 2023. évben sikeresen elszámoltunk.</w:t>
      </w:r>
    </w:p>
    <w:p w:rsidR="00F64511" w:rsidRDefault="00F64511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halotthűtő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beüzemelésekor indokolttá vált a ravatalozó kismértékű átalakítása és új nyílászáró beépítése. Továbbá a ravatalozó főbejáratának nyílászáró cseréje is </w:t>
      </w:r>
      <w:r w:rsidR="005663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megtörtént (a régi nyílászáró már nem tudta betölteni fu</w:t>
      </w:r>
      <w:r w:rsidR="002B270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5663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kcióját).</w:t>
      </w:r>
    </w:p>
    <w:p w:rsidR="00162EC5" w:rsidRDefault="00162EC5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ravatalozó épületének beázása miatt indokolttá vált a tető javítása, amelyet </w:t>
      </w:r>
      <w:r w:rsidR="002807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az Önkormányzat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cserepes lemez beszerzésével oldott</w:t>
      </w:r>
      <w:r w:rsidR="002807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meg. A cserepes lemez felhelyezésével kapcsolatos munkálatokat az Egyeki Önkormányzati Tűzoltóság segítségével végeztük el.</w:t>
      </w:r>
    </w:p>
    <w:p w:rsidR="00825D4E" w:rsidRDefault="002037FF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Fontosnak érezzük a temető </w:t>
      </w:r>
      <w:r w:rsidR="005B2EBE" w:rsidRP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további infrastrukturális fejlesztését, ezért </w:t>
      </w:r>
      <w:r w:rsidR="00B96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mindenképp </w:t>
      </w:r>
      <w:bookmarkStart w:id="0" w:name="_GoBack"/>
      <w:bookmarkEnd w:id="0"/>
      <w:r w:rsidR="00B96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je</w:t>
      </w:r>
      <w:r w:rsidR="002B270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lentős előrelépésnek érezzük, hogy</w:t>
      </w:r>
      <w:r w:rsidR="00B96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az Önkormányzat pályázatának köszönhetően</w:t>
      </w:r>
      <w:r w:rsid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2024</w:t>
      </w:r>
      <w:r w:rsid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évben</w:t>
      </w:r>
      <w:r w:rsidR="00B96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megépülhet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ett</w:t>
      </w:r>
      <w:r w:rsidR="00B96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32 férőhelyes parkoló a temető területén belül.</w:t>
      </w:r>
    </w:p>
    <w:p w:rsidR="00B96755" w:rsidRDefault="00B96755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Tovább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ra is s</w:t>
      </w:r>
      <w:r w:rsid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zükségesnek tartjuk</w:t>
      </w:r>
      <w:r w:rsidR="006C46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ravatalozó felújítás</w:t>
      </w:r>
      <w:r w:rsid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át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 temető belső úthálózatának fejlesztését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és egy szociális blokk kialakítás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át. Utóbbi két fejlesztés tekintetében </w:t>
      </w:r>
      <w:r w:rsidR="002807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az Önkormányzat részéről </w:t>
      </w:r>
      <w:r w:rsidR="008052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újabb pályázat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benyújtására került sor 2025.05.20-án </w:t>
      </w:r>
      <w:r w:rsidR="00433F2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LEADER helyi felhívások c. konstrukciót 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keretében.</w:t>
      </w:r>
    </w:p>
    <w:p w:rsidR="00162EC5" w:rsidRDefault="006A649D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temető kaszálása, a fűnyírás – különösen a tavaszi hónapokban – nagy kihívások elé állítják dolgozóinkat, a temet</w:t>
      </w:r>
      <w:r w:rsidR="00F645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ővel kapcsolatos panaszok zöme korábban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ebből származ</w:t>
      </w:r>
      <w:r w:rsidR="00162E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ott. Ezért 2024 évben is</w:t>
      </w:r>
      <w:r w:rsidR="00F645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kiemelt figyelmet fordítottunk a fűnyírás időben történő elvégzésére a temető területén belül. A síremlékek fűkaszálás/fűnyírás során történő szennyeződése továbbra is problémát jelent, ennek megoldásán – közfoglalkoztatottak bevonásával – jelenleg is dolgozunk.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162EC5" w:rsidRDefault="00162EC5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2024. évbe</w:t>
      </w:r>
      <w:r w:rsidR="002807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</w:t>
      </w:r>
      <w:r w:rsidR="005663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sérült beton hulladékgyűjtő helyreállítás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is megtörtént. </w:t>
      </w:r>
    </w:p>
    <w:p w:rsidR="005663CF" w:rsidRDefault="005663CF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Lakossági igényeknek megfelelően a köztemető területén belül kialakított utak szórt útalapjának kátyúzására, javítására 2 alkalommal is sor került az elmúlt évben. </w:t>
      </w:r>
    </w:p>
    <w:p w:rsidR="009B5DF6" w:rsidRDefault="00F64E97" w:rsidP="00E05575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Végezetül néhány számadattal sz</w:t>
      </w:r>
      <w:r w:rsidR="00825D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olgálok az elmúlt </w:t>
      </w:r>
      <w:r w:rsidR="00DB24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éveket</w:t>
      </w:r>
      <w:r w:rsidR="00825D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illetően.</w:t>
      </w:r>
    </w:p>
    <w:p w:rsidR="00F64E97" w:rsidRDefault="009B5DF6" w:rsidP="009B5DF6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Egyeken e</w:t>
      </w:r>
      <w:r w:rsidRPr="009B5DF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lhunytak száma 201</w:t>
      </w:r>
      <w:r w:rsidR="00FD21C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</w:t>
      </w:r>
      <w:r w:rsidRPr="009B5DF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-202</w:t>
      </w:r>
      <w:r w:rsidR="00FD21C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</w:t>
      </w:r>
      <w:r w:rsidR="001842A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Pr="009B5DF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között</w:t>
      </w:r>
    </w:p>
    <w:tbl>
      <w:tblPr>
        <w:tblStyle w:val="Rcsostblzat"/>
        <w:tblW w:w="10031" w:type="dxa"/>
        <w:tblLook w:val="04A0" w:firstRow="1" w:lastRow="0" w:firstColumn="1" w:lastColumn="0" w:noHBand="0" w:noVBand="1"/>
      </w:tblPr>
      <w:tblGrid>
        <w:gridCol w:w="1668"/>
        <w:gridCol w:w="1134"/>
        <w:gridCol w:w="1275"/>
        <w:gridCol w:w="1276"/>
        <w:gridCol w:w="1559"/>
        <w:gridCol w:w="1418"/>
        <w:gridCol w:w="1701"/>
      </w:tblGrid>
      <w:tr w:rsidR="00FD21CA" w:rsidRPr="00FD21CA" w:rsidTr="001842A8">
        <w:trPr>
          <w:trHeight w:val="458"/>
        </w:trPr>
        <w:tc>
          <w:tcPr>
            <w:tcW w:w="1668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D21CA" w:rsidRPr="00825D4E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1275" w:type="dxa"/>
          </w:tcPr>
          <w:p w:rsidR="00FD21CA" w:rsidRPr="00825D4E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1276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A268FB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559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A268FB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418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A268FB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1701" w:type="dxa"/>
          </w:tcPr>
          <w:p w:rsidR="00FD21CA" w:rsidRPr="00FD21CA" w:rsidRDefault="00FD21CA" w:rsidP="00433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162EC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2024</w:t>
            </w:r>
          </w:p>
        </w:tc>
      </w:tr>
      <w:tr w:rsidR="00FD21CA" w:rsidTr="009B5DF6">
        <w:tc>
          <w:tcPr>
            <w:tcW w:w="1668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Elhunyt év/fő</w:t>
            </w:r>
          </w:p>
        </w:tc>
        <w:tc>
          <w:tcPr>
            <w:tcW w:w="1134" w:type="dxa"/>
          </w:tcPr>
          <w:p w:rsidR="00FD21CA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275" w:type="dxa"/>
          </w:tcPr>
          <w:p w:rsidR="00FD21CA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1276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268F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559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268F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418" w:type="dxa"/>
          </w:tcPr>
          <w:p w:rsidR="00FD21CA" w:rsidRPr="00A268FB" w:rsidRDefault="00FD21CA" w:rsidP="003A1284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701" w:type="dxa"/>
          </w:tcPr>
          <w:p w:rsidR="00FD21CA" w:rsidRPr="00A268FB" w:rsidRDefault="00D26AD5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69</w:t>
            </w:r>
          </w:p>
        </w:tc>
      </w:tr>
    </w:tbl>
    <w:p w:rsidR="00B96755" w:rsidRDefault="00B96755" w:rsidP="00EC041E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280797" w:rsidRDefault="00280797" w:rsidP="00EC041E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162EC5" w:rsidRDefault="00162EC5" w:rsidP="00EC041E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F64E97" w:rsidRPr="00825D4E" w:rsidRDefault="00825D4E" w:rsidP="00EC041E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25D4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Szövetkez</w:t>
      </w:r>
      <w:r w:rsidR="00ED102F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etünk által végzett temetések</w:t>
      </w:r>
      <w:r w:rsidR="009163A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száma 2019-202</w:t>
      </w:r>
      <w:r w:rsidR="00FD21C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</w:t>
      </w:r>
    </w:p>
    <w:tbl>
      <w:tblPr>
        <w:tblStyle w:val="Rcsostblzat"/>
        <w:tblW w:w="9286" w:type="dxa"/>
        <w:tblLook w:val="04A0" w:firstRow="1" w:lastRow="0" w:firstColumn="1" w:lastColumn="0" w:noHBand="0" w:noVBand="1"/>
      </w:tblPr>
      <w:tblGrid>
        <w:gridCol w:w="2170"/>
        <w:gridCol w:w="1270"/>
        <w:gridCol w:w="832"/>
        <w:gridCol w:w="1330"/>
        <w:gridCol w:w="1331"/>
        <w:gridCol w:w="1205"/>
        <w:gridCol w:w="1148"/>
      </w:tblGrid>
      <w:tr w:rsidR="00FD21CA" w:rsidRPr="00FD21CA" w:rsidTr="00FD21CA">
        <w:tc>
          <w:tcPr>
            <w:tcW w:w="2170" w:type="dxa"/>
          </w:tcPr>
          <w:p w:rsidR="00FD21CA" w:rsidRPr="00825D4E" w:rsidRDefault="00FD21CA" w:rsidP="00E0557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0" w:type="dxa"/>
          </w:tcPr>
          <w:p w:rsidR="00FD21CA" w:rsidRPr="00825D4E" w:rsidRDefault="00FD21CA" w:rsidP="00F558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832" w:type="dxa"/>
          </w:tcPr>
          <w:p w:rsidR="00FD21CA" w:rsidRPr="00825D4E" w:rsidRDefault="00FD21CA" w:rsidP="00F558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1330" w:type="dxa"/>
          </w:tcPr>
          <w:p w:rsidR="00FD21CA" w:rsidRPr="00825D4E" w:rsidRDefault="00FD21CA" w:rsidP="001842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331" w:type="dxa"/>
          </w:tcPr>
          <w:p w:rsidR="00FD21CA" w:rsidRPr="00825D4E" w:rsidRDefault="00FD21CA" w:rsidP="009B5D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205" w:type="dxa"/>
          </w:tcPr>
          <w:p w:rsidR="00FD21CA" w:rsidRPr="00825D4E" w:rsidRDefault="00FD21CA" w:rsidP="00433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1148" w:type="dxa"/>
          </w:tcPr>
          <w:p w:rsidR="00FD21CA" w:rsidRPr="00FD21CA" w:rsidRDefault="00FD21CA" w:rsidP="00433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162EC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2024</w:t>
            </w:r>
          </w:p>
        </w:tc>
      </w:tr>
      <w:tr w:rsidR="00FD21CA" w:rsidTr="00FD21CA">
        <w:tc>
          <w:tcPr>
            <w:tcW w:w="2170" w:type="dxa"/>
          </w:tcPr>
          <w:p w:rsidR="00FD21CA" w:rsidRPr="00825D4E" w:rsidRDefault="00FD21CA" w:rsidP="00E0557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Urnás temetés</w:t>
            </w:r>
          </w:p>
        </w:tc>
        <w:tc>
          <w:tcPr>
            <w:tcW w:w="127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832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3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31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205" w:type="dxa"/>
          </w:tcPr>
          <w:p w:rsidR="00FD21CA" w:rsidRPr="009267B1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267B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148" w:type="dxa"/>
          </w:tcPr>
          <w:p w:rsidR="00FD21CA" w:rsidRPr="009267B1" w:rsidRDefault="00D50A47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31</w:t>
            </w:r>
          </w:p>
        </w:tc>
      </w:tr>
      <w:tr w:rsidR="00FD21CA" w:rsidTr="00FD21CA">
        <w:tc>
          <w:tcPr>
            <w:tcW w:w="2170" w:type="dxa"/>
          </w:tcPr>
          <w:p w:rsidR="00FD21CA" w:rsidRPr="00825D4E" w:rsidRDefault="00FD21CA" w:rsidP="00E0557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Koporsós temetés</w:t>
            </w:r>
          </w:p>
        </w:tc>
        <w:tc>
          <w:tcPr>
            <w:tcW w:w="127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832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3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31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205" w:type="dxa"/>
          </w:tcPr>
          <w:p w:rsidR="00FD21CA" w:rsidRPr="009267B1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267B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148" w:type="dxa"/>
          </w:tcPr>
          <w:p w:rsidR="00FD21CA" w:rsidRPr="009267B1" w:rsidRDefault="00D50A47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33</w:t>
            </w:r>
          </w:p>
        </w:tc>
      </w:tr>
      <w:tr w:rsidR="00FD21CA" w:rsidTr="00FD21CA">
        <w:tc>
          <w:tcPr>
            <w:tcW w:w="2170" w:type="dxa"/>
          </w:tcPr>
          <w:p w:rsidR="00FD21CA" w:rsidRPr="00825D4E" w:rsidRDefault="00FD21CA" w:rsidP="00E0557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Összesen</w:t>
            </w:r>
          </w:p>
        </w:tc>
        <w:tc>
          <w:tcPr>
            <w:tcW w:w="127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832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30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31" w:type="dxa"/>
          </w:tcPr>
          <w:p w:rsidR="00FD21CA" w:rsidRDefault="00FD21CA" w:rsidP="00ED102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205" w:type="dxa"/>
          </w:tcPr>
          <w:p w:rsidR="00FD21CA" w:rsidRPr="009267B1" w:rsidRDefault="00FD21CA" w:rsidP="009267B1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267B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148" w:type="dxa"/>
          </w:tcPr>
          <w:p w:rsidR="00FD21CA" w:rsidRPr="009267B1" w:rsidRDefault="00D50A47" w:rsidP="009267B1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64</w:t>
            </w:r>
          </w:p>
        </w:tc>
      </w:tr>
    </w:tbl>
    <w:p w:rsidR="00280797" w:rsidRDefault="00280797" w:rsidP="009B5DF6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9B5DF6" w:rsidRDefault="005663CF" w:rsidP="009B5DF6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9B5D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táblázatból látható, hogy évről évre egyre </w:t>
      </w:r>
      <w:r w:rsidR="002807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kevesebb a településen elhunytak száma, viszont </w:t>
      </w:r>
      <w:r w:rsidR="002B270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helyi lakosok több mint 90%-ának temetését mi szervezzük, és emellett alkalmi jelleggel más településen elhunytak temetésének szervezésében is részt veszünk.</w:t>
      </w:r>
    </w:p>
    <w:p w:rsidR="009B5DF6" w:rsidRPr="009B5DF6" w:rsidRDefault="002037FF" w:rsidP="009163A6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Sírhelymegváltás 2021 és 202</w:t>
      </w:r>
      <w:r w:rsidR="00FD21C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között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60"/>
        <w:gridCol w:w="1226"/>
        <w:gridCol w:w="1538"/>
        <w:gridCol w:w="1939"/>
        <w:gridCol w:w="1923"/>
      </w:tblGrid>
      <w:tr w:rsidR="00FD21CA" w:rsidRPr="00825D4E" w:rsidTr="00162EC5">
        <w:tc>
          <w:tcPr>
            <w:tcW w:w="2660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6" w:type="dxa"/>
          </w:tcPr>
          <w:p w:rsidR="00FD21CA" w:rsidRPr="00825D4E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538" w:type="dxa"/>
          </w:tcPr>
          <w:p w:rsidR="00FD21CA" w:rsidRPr="00825D4E" w:rsidRDefault="00FD21CA" w:rsidP="002037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39" w:type="dxa"/>
          </w:tcPr>
          <w:p w:rsidR="00FD21CA" w:rsidRPr="00825D4E" w:rsidRDefault="00FD21CA" w:rsidP="00433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23" w:type="dxa"/>
          </w:tcPr>
          <w:p w:rsidR="00FD21CA" w:rsidRPr="00825D4E" w:rsidRDefault="00FD21CA" w:rsidP="00433F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162EC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2024</w:t>
            </w:r>
          </w:p>
        </w:tc>
      </w:tr>
      <w:tr w:rsidR="00FD21CA" w:rsidTr="00162EC5">
        <w:trPr>
          <w:trHeight w:val="580"/>
        </w:trPr>
        <w:tc>
          <w:tcPr>
            <w:tcW w:w="2660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urnafülke megváltás</w:t>
            </w:r>
          </w:p>
        </w:tc>
        <w:tc>
          <w:tcPr>
            <w:tcW w:w="1226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2037FF">
            <w:pPr>
              <w:tabs>
                <w:tab w:val="left" w:pos="750"/>
                <w:tab w:val="center" w:pos="1043"/>
              </w:tabs>
              <w:spacing w:line="36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ab/>
              <w:t xml:space="preserve">  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1939" w:type="dxa"/>
          </w:tcPr>
          <w:p w:rsidR="00FD21CA" w:rsidRPr="00433F29" w:rsidRDefault="00FD21CA" w:rsidP="002037F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3" w:type="dxa"/>
          </w:tcPr>
          <w:p w:rsidR="00FD21CA" w:rsidRPr="002B270E" w:rsidRDefault="00D50A47" w:rsidP="002037FF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F3858" w:rsidTr="00162EC5">
        <w:tc>
          <w:tcPr>
            <w:tcW w:w="2660" w:type="dxa"/>
          </w:tcPr>
          <w:p w:rsidR="009F3858" w:rsidRPr="002037FF" w:rsidRDefault="009F3858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urnafülke előre váltás</w:t>
            </w:r>
          </w:p>
        </w:tc>
        <w:tc>
          <w:tcPr>
            <w:tcW w:w="1226" w:type="dxa"/>
          </w:tcPr>
          <w:p w:rsidR="009F3858" w:rsidRPr="004175AA" w:rsidRDefault="009F3858" w:rsidP="002037F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38" w:type="dxa"/>
          </w:tcPr>
          <w:p w:rsidR="009F3858" w:rsidRDefault="009F3858" w:rsidP="00EC6611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39" w:type="dxa"/>
          </w:tcPr>
          <w:p w:rsidR="009F3858" w:rsidRPr="002B270E" w:rsidRDefault="009F3858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23" w:type="dxa"/>
          </w:tcPr>
          <w:p w:rsidR="009F3858" w:rsidRPr="002B270E" w:rsidRDefault="009F3858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FD21CA" w:rsidTr="00162EC5">
        <w:tc>
          <w:tcPr>
            <w:tcW w:w="2660" w:type="dxa"/>
          </w:tcPr>
          <w:p w:rsidR="00FD21CA" w:rsidRPr="00825D4E" w:rsidRDefault="00FD21CA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2037F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urna</w:t>
            </w: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sírhely </w:t>
            </w:r>
            <w:r w:rsidRPr="002037F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megváltás</w:t>
            </w:r>
          </w:p>
        </w:tc>
        <w:tc>
          <w:tcPr>
            <w:tcW w:w="1226" w:type="dxa"/>
          </w:tcPr>
          <w:p w:rsidR="00FD21CA" w:rsidRDefault="00FD21CA" w:rsidP="002037FF">
            <w:pPr>
              <w:jc w:val="center"/>
            </w:pPr>
            <w:proofErr w:type="spell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EC6611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39" w:type="dxa"/>
          </w:tcPr>
          <w:p w:rsidR="00FD21CA" w:rsidRPr="00433F29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3" w:type="dxa"/>
          </w:tcPr>
          <w:p w:rsidR="00FD21CA" w:rsidRPr="002B270E" w:rsidRDefault="009F3858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FD21CA" w:rsidTr="00162EC5">
        <w:tc>
          <w:tcPr>
            <w:tcW w:w="2660" w:type="dxa"/>
          </w:tcPr>
          <w:p w:rsidR="00FD21CA" w:rsidRPr="002037FF" w:rsidRDefault="00FD21CA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EC661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urnasírhely</w:t>
            </w: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előreváltás</w:t>
            </w:r>
          </w:p>
        </w:tc>
        <w:tc>
          <w:tcPr>
            <w:tcW w:w="1226" w:type="dxa"/>
          </w:tcPr>
          <w:p w:rsidR="00FD21CA" w:rsidRPr="004175AA" w:rsidRDefault="00FD21CA" w:rsidP="002037F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39" w:type="dxa"/>
          </w:tcPr>
          <w:p w:rsidR="00FD21CA" w:rsidRPr="00433F29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23" w:type="dxa"/>
          </w:tcPr>
          <w:p w:rsidR="00FD21CA" w:rsidRPr="002B270E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D50A47" w:rsidTr="00162EC5">
        <w:tc>
          <w:tcPr>
            <w:tcW w:w="2660" w:type="dxa"/>
          </w:tcPr>
          <w:p w:rsidR="00D50A47" w:rsidRDefault="00D50A47" w:rsidP="00D50A47">
            <w:pPr>
              <w:spacing w:line="36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urnasírhely újraváltás</w:t>
            </w:r>
          </w:p>
        </w:tc>
        <w:tc>
          <w:tcPr>
            <w:tcW w:w="1226" w:type="dxa"/>
          </w:tcPr>
          <w:p w:rsidR="00D50A47" w:rsidRPr="004175AA" w:rsidRDefault="00D50A47" w:rsidP="002037F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38" w:type="dxa"/>
          </w:tcPr>
          <w:p w:rsidR="00D50A47" w:rsidRDefault="00E36D4C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39" w:type="dxa"/>
          </w:tcPr>
          <w:p w:rsidR="00D50A47" w:rsidRPr="002B270E" w:rsidRDefault="00E36D4C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23" w:type="dxa"/>
          </w:tcPr>
          <w:p w:rsidR="00D50A47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FD21CA" w:rsidTr="00162EC5">
        <w:tc>
          <w:tcPr>
            <w:tcW w:w="2660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normál sírhely megváltás</w:t>
            </w:r>
          </w:p>
        </w:tc>
        <w:tc>
          <w:tcPr>
            <w:tcW w:w="1226" w:type="dxa"/>
          </w:tcPr>
          <w:p w:rsidR="00FD21CA" w:rsidRDefault="00FD21CA" w:rsidP="002037FF">
            <w:pPr>
              <w:jc w:val="center"/>
            </w:pPr>
            <w:proofErr w:type="spell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39" w:type="dxa"/>
          </w:tcPr>
          <w:p w:rsidR="00FD21CA" w:rsidRPr="00433F29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3" w:type="dxa"/>
          </w:tcPr>
          <w:p w:rsidR="00FD21CA" w:rsidRPr="002B270E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FD21CA" w:rsidTr="00162EC5">
        <w:tc>
          <w:tcPr>
            <w:tcW w:w="2660" w:type="dxa"/>
          </w:tcPr>
          <w:p w:rsidR="00FD21CA" w:rsidRDefault="00FD21CA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normál sírhely előre</w:t>
            </w:r>
            <w:r w:rsidRPr="002037F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váltás</w:t>
            </w:r>
          </w:p>
        </w:tc>
        <w:tc>
          <w:tcPr>
            <w:tcW w:w="1226" w:type="dxa"/>
          </w:tcPr>
          <w:p w:rsidR="00FD21CA" w:rsidRDefault="00FD21CA" w:rsidP="002037FF">
            <w:pPr>
              <w:jc w:val="center"/>
            </w:pPr>
            <w:proofErr w:type="spell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39" w:type="dxa"/>
          </w:tcPr>
          <w:p w:rsidR="00FD21CA" w:rsidRPr="002B270E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23" w:type="dxa"/>
          </w:tcPr>
          <w:p w:rsidR="00FD21CA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FD21CA" w:rsidTr="00162EC5">
        <w:tc>
          <w:tcPr>
            <w:tcW w:w="2660" w:type="dxa"/>
          </w:tcPr>
          <w:p w:rsidR="00FD21CA" w:rsidRDefault="00FD21CA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2037F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normál sírhely</w:t>
            </w: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újraváltás</w:t>
            </w:r>
          </w:p>
        </w:tc>
        <w:tc>
          <w:tcPr>
            <w:tcW w:w="1226" w:type="dxa"/>
          </w:tcPr>
          <w:p w:rsidR="00FD21CA" w:rsidRDefault="00FD21CA" w:rsidP="002037FF">
            <w:pPr>
              <w:jc w:val="center"/>
            </w:pPr>
            <w:proofErr w:type="spell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</w:t>
            </w:r>
            <w:proofErr w:type="gramStart"/>
            <w:r w:rsidRPr="004175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939" w:type="dxa"/>
          </w:tcPr>
          <w:p w:rsidR="00FD21CA" w:rsidRPr="002B270E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923" w:type="dxa"/>
          </w:tcPr>
          <w:p w:rsidR="00FD21CA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FD21CA" w:rsidTr="00162EC5">
        <w:tc>
          <w:tcPr>
            <w:tcW w:w="2660" w:type="dxa"/>
          </w:tcPr>
          <w:p w:rsidR="00FD21CA" w:rsidRPr="002037FF" w:rsidRDefault="00FD21CA" w:rsidP="00203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gyermeksírhely megváltás </w:t>
            </w:r>
          </w:p>
        </w:tc>
        <w:tc>
          <w:tcPr>
            <w:tcW w:w="1226" w:type="dxa"/>
          </w:tcPr>
          <w:p w:rsidR="00FD21CA" w:rsidRPr="004175AA" w:rsidRDefault="00FD21CA" w:rsidP="002037FF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n. a</w:t>
            </w:r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939" w:type="dxa"/>
          </w:tcPr>
          <w:p w:rsidR="00FD21CA" w:rsidRPr="002B270E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3" w:type="dxa"/>
          </w:tcPr>
          <w:p w:rsidR="00FD21CA" w:rsidRPr="002B270E" w:rsidRDefault="00D50A47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FD21CA" w:rsidTr="00162EC5">
        <w:tc>
          <w:tcPr>
            <w:tcW w:w="2660" w:type="dxa"/>
          </w:tcPr>
          <w:p w:rsidR="00FD21CA" w:rsidRPr="00825D4E" w:rsidRDefault="00FD21CA" w:rsidP="00C63A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25D4E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Összesen</w:t>
            </w:r>
          </w:p>
        </w:tc>
        <w:tc>
          <w:tcPr>
            <w:tcW w:w="1226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538" w:type="dxa"/>
          </w:tcPr>
          <w:p w:rsidR="00FD21CA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939" w:type="dxa"/>
          </w:tcPr>
          <w:p w:rsidR="00FD21CA" w:rsidRPr="00433F29" w:rsidRDefault="00FD21CA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B270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923" w:type="dxa"/>
          </w:tcPr>
          <w:p w:rsidR="00FD21CA" w:rsidRPr="002B270E" w:rsidRDefault="006E6BD5" w:rsidP="00C63A59">
            <w:pPr>
              <w:spacing w:line="36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19</w:t>
            </w:r>
          </w:p>
        </w:tc>
      </w:tr>
    </w:tbl>
    <w:p w:rsidR="00BD637E" w:rsidRDefault="00BD637E" w:rsidP="00226671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80797" w:rsidRDefault="00280797" w:rsidP="00162EC5">
      <w:pPr>
        <w:pStyle w:val="Nincstrkz"/>
        <w:spacing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80797" w:rsidRDefault="00280797" w:rsidP="00162EC5">
      <w:pPr>
        <w:pStyle w:val="Nincstrkz"/>
        <w:spacing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62EC5" w:rsidRDefault="00162EC5" w:rsidP="00162EC5">
      <w:pPr>
        <w:pStyle w:val="Nincstrkz"/>
        <w:spacing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162EC5">
        <w:rPr>
          <w:rFonts w:ascii="Times New Roman" w:hAnsi="Times New Roman" w:cs="Times New Roman"/>
          <w:sz w:val="24"/>
          <w:szCs w:val="24"/>
          <w:shd w:val="clear" w:color="auto" w:fill="FFFFFF"/>
        </w:rPr>
        <w:t>Dr. Miluczky Attila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07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s. </w:t>
      </w:r>
      <w:proofErr w:type="gramStart"/>
      <w:r w:rsidR="00280797">
        <w:rPr>
          <w:rFonts w:ascii="Times New Roman" w:hAnsi="Times New Roman" w:cs="Times New Roman"/>
          <w:sz w:val="24"/>
          <w:szCs w:val="24"/>
          <w:shd w:val="clear" w:color="auto" w:fill="FFFFFF"/>
        </w:rPr>
        <w:t>k.</w:t>
      </w:r>
      <w:proofErr w:type="gramEnd"/>
      <w:r w:rsidR="002807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2B270E" w:rsidRDefault="00162EC5" w:rsidP="00280797">
      <w:pPr>
        <w:pStyle w:val="Nincstrkz"/>
        <w:spacing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2EC5">
        <w:rPr>
          <w:rFonts w:ascii="Times New Roman" w:hAnsi="Times New Roman" w:cs="Times New Roman"/>
          <w:sz w:val="24"/>
          <w:szCs w:val="24"/>
          <w:shd w:val="clear" w:color="auto" w:fill="FFFFFF"/>
        </w:rPr>
        <w:t>Igazgatósági tag</w:t>
      </w:r>
    </w:p>
    <w:p w:rsidR="002B270E" w:rsidRDefault="002B270E" w:rsidP="00B9675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B2EBE" w:rsidRDefault="005B2EBE" w:rsidP="00B96755">
      <w:pPr>
        <w:pStyle w:val="Nincstrkz"/>
        <w:spacing w:line="360" w:lineRule="auto"/>
        <w:ind w:left="566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5B2EBE" w:rsidSect="009163A6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BF"/>
    <w:rsid w:val="00015844"/>
    <w:rsid w:val="00025BA0"/>
    <w:rsid w:val="000B7EFF"/>
    <w:rsid w:val="00141E67"/>
    <w:rsid w:val="00162EC5"/>
    <w:rsid w:val="001774C1"/>
    <w:rsid w:val="001842A8"/>
    <w:rsid w:val="001E0AD6"/>
    <w:rsid w:val="002037FF"/>
    <w:rsid w:val="00226671"/>
    <w:rsid w:val="002656E8"/>
    <w:rsid w:val="00280797"/>
    <w:rsid w:val="002B270E"/>
    <w:rsid w:val="002B3083"/>
    <w:rsid w:val="002D3793"/>
    <w:rsid w:val="002D77A0"/>
    <w:rsid w:val="00353E86"/>
    <w:rsid w:val="00355FC6"/>
    <w:rsid w:val="00397239"/>
    <w:rsid w:val="004131C7"/>
    <w:rsid w:val="00433F29"/>
    <w:rsid w:val="00451887"/>
    <w:rsid w:val="004B01F7"/>
    <w:rsid w:val="005663CF"/>
    <w:rsid w:val="00583F96"/>
    <w:rsid w:val="005B2EBE"/>
    <w:rsid w:val="0064075D"/>
    <w:rsid w:val="006804D1"/>
    <w:rsid w:val="00686762"/>
    <w:rsid w:val="006A649D"/>
    <w:rsid w:val="006C46AE"/>
    <w:rsid w:val="006E6BD5"/>
    <w:rsid w:val="00702CDC"/>
    <w:rsid w:val="0077061F"/>
    <w:rsid w:val="007863BD"/>
    <w:rsid w:val="007A209A"/>
    <w:rsid w:val="007F3B8A"/>
    <w:rsid w:val="008052B7"/>
    <w:rsid w:val="00825D4E"/>
    <w:rsid w:val="0084754B"/>
    <w:rsid w:val="008E555B"/>
    <w:rsid w:val="009163A6"/>
    <w:rsid w:val="009267B1"/>
    <w:rsid w:val="00952240"/>
    <w:rsid w:val="009B5DF6"/>
    <w:rsid w:val="009F3858"/>
    <w:rsid w:val="00A268FB"/>
    <w:rsid w:val="00A54531"/>
    <w:rsid w:val="00A55F50"/>
    <w:rsid w:val="00B96755"/>
    <w:rsid w:val="00BD637E"/>
    <w:rsid w:val="00C04F6B"/>
    <w:rsid w:val="00C971F0"/>
    <w:rsid w:val="00D2699F"/>
    <w:rsid w:val="00D26AD5"/>
    <w:rsid w:val="00D44F2A"/>
    <w:rsid w:val="00D50A47"/>
    <w:rsid w:val="00DA6CCB"/>
    <w:rsid w:val="00DB245B"/>
    <w:rsid w:val="00DE71DB"/>
    <w:rsid w:val="00DF32DE"/>
    <w:rsid w:val="00E05575"/>
    <w:rsid w:val="00E30794"/>
    <w:rsid w:val="00E3426E"/>
    <w:rsid w:val="00E36D4C"/>
    <w:rsid w:val="00E55B30"/>
    <w:rsid w:val="00E73BEF"/>
    <w:rsid w:val="00EA2F2C"/>
    <w:rsid w:val="00EC041E"/>
    <w:rsid w:val="00EC0CBF"/>
    <w:rsid w:val="00EC6611"/>
    <w:rsid w:val="00ED102F"/>
    <w:rsid w:val="00EF17A8"/>
    <w:rsid w:val="00F077E2"/>
    <w:rsid w:val="00F43D78"/>
    <w:rsid w:val="00F5581F"/>
    <w:rsid w:val="00F64511"/>
    <w:rsid w:val="00F64E97"/>
    <w:rsid w:val="00F83D66"/>
    <w:rsid w:val="00FD21C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FC6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C0CBF"/>
    <w:pPr>
      <w:spacing w:after="0" w:line="240" w:lineRule="auto"/>
    </w:pPr>
  </w:style>
  <w:style w:type="table" w:styleId="Rcsostblzat">
    <w:name w:val="Table Grid"/>
    <w:basedOn w:val="Normltblzat"/>
    <w:uiPriority w:val="59"/>
    <w:rsid w:val="00F6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A6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FC6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C0CBF"/>
    <w:pPr>
      <w:spacing w:after="0" w:line="240" w:lineRule="auto"/>
    </w:pPr>
  </w:style>
  <w:style w:type="table" w:styleId="Rcsostblzat">
    <w:name w:val="Table Grid"/>
    <w:basedOn w:val="Normltblzat"/>
    <w:uiPriority w:val="59"/>
    <w:rsid w:val="00F6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A6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kete.Laszlone@egy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774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Pausz Márta</dc:creator>
  <cp:lastModifiedBy>Bóta Barbara</cp:lastModifiedBy>
  <cp:revision>6</cp:revision>
  <cp:lastPrinted>2023-06-21T08:56:00Z</cp:lastPrinted>
  <dcterms:created xsi:type="dcterms:W3CDTF">2025-06-18T13:56:00Z</dcterms:created>
  <dcterms:modified xsi:type="dcterms:W3CDTF">2025-06-18T14:18:00Z</dcterms:modified>
</cp:coreProperties>
</file>