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CE7" w:rsidRPr="00C76D81" w:rsidRDefault="00A1016D">
      <w:pPr>
        <w:rPr>
          <w:rFonts w:cstheme="minorHAnsi"/>
          <w:sz w:val="28"/>
          <w:szCs w:val="28"/>
        </w:rPr>
      </w:pPr>
      <w:r w:rsidRPr="00C76D81">
        <w:rPr>
          <w:rFonts w:cstheme="minorHAnsi"/>
          <w:sz w:val="28"/>
          <w:szCs w:val="28"/>
        </w:rPr>
        <w:t xml:space="preserve">Versenyképes járások </w:t>
      </w:r>
      <w:proofErr w:type="spellStart"/>
      <w:r w:rsidRPr="00C76D81">
        <w:rPr>
          <w:rFonts w:cstheme="minorHAnsi"/>
          <w:sz w:val="28"/>
          <w:szCs w:val="28"/>
        </w:rPr>
        <w:t>ötletelése</w:t>
      </w:r>
      <w:proofErr w:type="spellEnd"/>
      <w:r w:rsidRPr="00C76D81">
        <w:rPr>
          <w:rFonts w:cstheme="minorHAnsi"/>
          <w:sz w:val="28"/>
          <w:szCs w:val="28"/>
        </w:rPr>
        <w:t>:</w:t>
      </w:r>
    </w:p>
    <w:p w:rsidR="00A1016D" w:rsidRPr="00C76D81" w:rsidRDefault="00A1016D" w:rsidP="00A1016D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térségi alapinfrastruktúra és elérhetőség fejlesztése:</w:t>
      </w:r>
    </w:p>
    <w:p w:rsidR="00A1016D" w:rsidRPr="00C76D81" w:rsidRDefault="00A1016D" w:rsidP="00A1016D">
      <w:pPr>
        <w:numPr>
          <w:ilvl w:val="1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Patkós-csárdánál a kb. 350 m-es szakasz</w:t>
      </w:r>
    </w:p>
    <w:p w:rsidR="00A1016D" w:rsidRPr="00C76D81" w:rsidRDefault="00A1016D" w:rsidP="00A1016D">
      <w:pPr>
        <w:numPr>
          <w:ilvl w:val="1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Buszmegállók</w:t>
      </w:r>
    </w:p>
    <w:p w:rsidR="00A1016D" w:rsidRPr="00C76D81" w:rsidRDefault="00A1016D" w:rsidP="00A1016D">
      <w:pPr>
        <w:numPr>
          <w:ilvl w:val="1"/>
          <w:numId w:val="4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Tisza-parti kikötő fejlesztése</w:t>
      </w:r>
    </w:p>
    <w:p w:rsidR="00C76D81" w:rsidRPr="00C76D81" w:rsidRDefault="00C76D81" w:rsidP="00A1016D">
      <w:pPr>
        <w:numPr>
          <w:ilvl w:val="1"/>
          <w:numId w:val="4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proofErr w:type="spellStart"/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válykos</w:t>
      </w:r>
      <w:proofErr w:type="spellEnd"/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, mint csapadékvíz tározó kotrása</w:t>
      </w:r>
    </w:p>
    <w:p w:rsidR="00A1016D" w:rsidRPr="00C76D81" w:rsidRDefault="00A1016D" w:rsidP="00A1016D">
      <w:pPr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térségi közszolgáltatások fejlesztése:</w:t>
      </w:r>
    </w:p>
    <w:p w:rsidR="00114842" w:rsidRPr="00C76D81" w:rsidRDefault="00114842" w:rsidP="00A1016D">
      <w:pPr>
        <w:numPr>
          <w:ilvl w:val="1"/>
          <w:numId w:val="6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lang w:eastAsia="hu-HU"/>
        </w:rPr>
        <w:t>szolgálati lakások felújítása</w:t>
      </w:r>
    </w:p>
    <w:p w:rsidR="00A1016D" w:rsidRPr="00C76D81" w:rsidRDefault="00A1016D" w:rsidP="00A1016D">
      <w:pPr>
        <w:numPr>
          <w:ilvl w:val="1"/>
          <w:numId w:val="6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tanyagondnoki busz</w:t>
      </w:r>
    </w:p>
    <w:p w:rsidR="00A1016D" w:rsidRPr="00C76D81" w:rsidRDefault="00A1016D" w:rsidP="00A1016D">
      <w:pPr>
        <w:numPr>
          <w:ilvl w:val="1"/>
          <w:numId w:val="9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új mentőállomás</w:t>
      </w:r>
    </w:p>
    <w:p w:rsidR="00A1016D" w:rsidRPr="00C76D81" w:rsidRDefault="00A1016D" w:rsidP="00A1016D">
      <w:pPr>
        <w:numPr>
          <w:ilvl w:val="1"/>
          <w:numId w:val="10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gyepmesteri telephez garázs építése, kennelek vásárlása</w:t>
      </w:r>
    </w:p>
    <w:p w:rsidR="00A1016D" w:rsidRPr="00C76D81" w:rsidRDefault="00A1016D" w:rsidP="00A1016D">
      <w:pPr>
        <w:numPr>
          <w:ilvl w:val="1"/>
          <w:numId w:val="11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temetőhöz gazdasági épület felújítása, sírhelyek kialakítása</w:t>
      </w:r>
    </w:p>
    <w:p w:rsidR="00C76D81" w:rsidRPr="00C76D81" w:rsidRDefault="00C76D81" w:rsidP="00A1016D">
      <w:pPr>
        <w:numPr>
          <w:ilvl w:val="1"/>
          <w:numId w:val="11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ravatalozó felújítása</w:t>
      </w:r>
    </w:p>
    <w:p w:rsidR="00A1016D" w:rsidRPr="00C76D81" w:rsidRDefault="00A1016D" w:rsidP="00A1016D">
      <w:pPr>
        <w:numPr>
          <w:ilvl w:val="1"/>
          <w:numId w:val="1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polgármesteri hivatal irattárának felújítása</w:t>
      </w:r>
    </w:p>
    <w:p w:rsidR="00A1016D" w:rsidRPr="00C76D81" w:rsidRDefault="00A1016D" w:rsidP="00A1016D">
      <w:pPr>
        <w:numPr>
          <w:ilvl w:val="1"/>
          <w:numId w:val="1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polgármesteri hivatal héjazat szigetelése és cseréje</w:t>
      </w:r>
    </w:p>
    <w:p w:rsidR="00C76D81" w:rsidRPr="00C76D81" w:rsidRDefault="00C76D81" w:rsidP="00A1016D">
      <w:pPr>
        <w:numPr>
          <w:ilvl w:val="1"/>
          <w:numId w:val="1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 xml:space="preserve">polgármesteri hivatal </w:t>
      </w:r>
      <w:r w:rsidRPr="00C76D81">
        <w:rPr>
          <w:rFonts w:cstheme="minorHAnsi"/>
          <w:color w:val="242424"/>
          <w:sz w:val="28"/>
          <w:szCs w:val="28"/>
          <w:bdr w:val="none" w:sz="0" w:space="0" w:color="auto" w:frame="1"/>
        </w:rPr>
        <w:t>külső hőszigetelése, nemes vakolattal fedve</w:t>
      </w:r>
    </w:p>
    <w:p w:rsidR="00A1016D" w:rsidRPr="00C76D81" w:rsidRDefault="00A1016D" w:rsidP="00A1016D">
      <w:pPr>
        <w:numPr>
          <w:ilvl w:val="1"/>
          <w:numId w:val="14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tűzoltó laktanya héjazat szigetelése és cseréje</w:t>
      </w:r>
    </w:p>
    <w:p w:rsidR="00A1016D" w:rsidRPr="00C76D81" w:rsidRDefault="00A1016D" w:rsidP="00A1016D">
      <w:pPr>
        <w:numPr>
          <w:ilvl w:val="1"/>
          <w:numId w:val="15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Étterembe székek, asztalok vásárlása</w:t>
      </w:r>
      <w:r w:rsidR="00114842"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, lapos tető szigetelése</w:t>
      </w:r>
      <w:r w:rsidR="00C76D81"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 xml:space="preserve"> vagy nyeregtető ráépítése</w:t>
      </w:r>
    </w:p>
    <w:p w:rsidR="00A1016D" w:rsidRPr="00C76D81" w:rsidRDefault="00A1016D" w:rsidP="00A1016D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térségi gazdaságfejlesztés:</w:t>
      </w:r>
    </w:p>
    <w:p w:rsidR="00A1016D" w:rsidRPr="00C76D81" w:rsidRDefault="00A1016D" w:rsidP="00A1016D">
      <w:pPr>
        <w:numPr>
          <w:ilvl w:val="1"/>
          <w:numId w:val="17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ipari park reklámköltségei</w:t>
      </w:r>
    </w:p>
    <w:p w:rsidR="00114842" w:rsidRPr="00C76D81" w:rsidRDefault="00114842" w:rsidP="00A1016D">
      <w:pPr>
        <w:numPr>
          <w:ilvl w:val="1"/>
          <w:numId w:val="17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irodaház kialakítása, barna mezős, granárium</w:t>
      </w:r>
      <w:bookmarkStart w:id="0" w:name="_GoBack"/>
      <w:bookmarkEnd w:id="0"/>
    </w:p>
    <w:p w:rsidR="00C76D81" w:rsidRPr="00C76D81" w:rsidRDefault="00C76D81" w:rsidP="00A1016D">
      <w:pPr>
        <w:numPr>
          <w:ilvl w:val="1"/>
          <w:numId w:val="17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cstheme="minorHAnsi"/>
          <w:color w:val="242424"/>
          <w:sz w:val="28"/>
          <w:szCs w:val="28"/>
          <w:bdr w:val="none" w:sz="0" w:space="0" w:color="auto" w:frame="1"/>
        </w:rPr>
        <w:t>a volt takarék épületé</w:t>
      </w:r>
      <w:r w:rsidRPr="00C76D81">
        <w:rPr>
          <w:rFonts w:cstheme="minorHAnsi"/>
          <w:color w:val="242424"/>
          <w:sz w:val="28"/>
          <w:szCs w:val="28"/>
          <w:bdr w:val="none" w:sz="0" w:space="0" w:color="auto" w:frame="1"/>
        </w:rPr>
        <w:t xml:space="preserve">nek megvásárlása, </w:t>
      </w:r>
      <w:r w:rsidRPr="00C76D81">
        <w:rPr>
          <w:rFonts w:cstheme="minorHAnsi"/>
          <w:color w:val="242424"/>
          <w:sz w:val="28"/>
          <w:szCs w:val="28"/>
          <w:bdr w:val="none" w:sz="0" w:space="0" w:color="auto" w:frame="1"/>
        </w:rPr>
        <w:t>annak hőszigetelése, nemes vakolattal fed</w:t>
      </w:r>
      <w:r w:rsidRPr="00C76D81">
        <w:rPr>
          <w:rFonts w:cstheme="minorHAnsi"/>
          <w:color w:val="242424"/>
          <w:sz w:val="28"/>
          <w:szCs w:val="28"/>
          <w:bdr w:val="none" w:sz="0" w:space="0" w:color="auto" w:frame="1"/>
        </w:rPr>
        <w:t xml:space="preserve">ése </w:t>
      </w:r>
      <w:r w:rsidRPr="00C76D81">
        <w:rPr>
          <w:rFonts w:cstheme="minorHAnsi"/>
          <w:color w:val="242424"/>
          <w:sz w:val="28"/>
          <w:szCs w:val="28"/>
          <w:bdr w:val="none" w:sz="0" w:space="0" w:color="auto" w:frame="1"/>
        </w:rPr>
        <w:t>+ nyílászáró csere</w:t>
      </w:r>
    </w:p>
    <w:p w:rsidR="00A1016D" w:rsidRPr="00C76D81" w:rsidRDefault="00A1016D" w:rsidP="00A1016D">
      <w:pPr>
        <w:numPr>
          <w:ilvl w:val="0"/>
          <w:numId w:val="18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településüzemeltetés:</w:t>
      </w:r>
    </w:p>
    <w:p w:rsidR="00114842" w:rsidRPr="00C76D81" w:rsidRDefault="00114842" w:rsidP="00A1016D">
      <w:pPr>
        <w:numPr>
          <w:ilvl w:val="1"/>
          <w:numId w:val="19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lang w:eastAsia="hu-HU"/>
        </w:rPr>
        <w:t>településgazdálkodáshoz platós kisteherautó beszerzése</w:t>
      </w:r>
    </w:p>
    <w:p w:rsidR="00114842" w:rsidRPr="00C76D81" w:rsidRDefault="00114842" w:rsidP="00A1016D">
      <w:pPr>
        <w:numPr>
          <w:ilvl w:val="1"/>
          <w:numId w:val="19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lang w:eastAsia="hu-HU"/>
        </w:rPr>
        <w:t>fűnyíró traktor beszerzése</w:t>
      </w:r>
    </w:p>
    <w:p w:rsidR="00A1016D" w:rsidRPr="00C76D81" w:rsidRDefault="00A1016D" w:rsidP="00A1016D">
      <w:pPr>
        <w:numPr>
          <w:ilvl w:val="1"/>
          <w:numId w:val="2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proofErr w:type="spellStart"/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közterületfelügyelők</w:t>
      </w:r>
      <w:proofErr w:type="spellEnd"/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 xml:space="preserve"> költségei</w:t>
      </w:r>
    </w:p>
    <w:p w:rsidR="00A1016D" w:rsidRPr="00C76D81" w:rsidRDefault="00A1016D" w:rsidP="00A1016D">
      <w:pPr>
        <w:numPr>
          <w:ilvl w:val="1"/>
          <w:numId w:val="2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térfigyelő kamera hálózat bővítése</w:t>
      </w:r>
    </w:p>
    <w:p w:rsidR="00A1016D" w:rsidRPr="00C76D81" w:rsidRDefault="00A1016D" w:rsidP="00A1016D">
      <w:pPr>
        <w:numPr>
          <w:ilvl w:val="1"/>
          <w:numId w:val="24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Étterem (főző konyha) üzemeltetési költségei</w:t>
      </w:r>
    </w:p>
    <w:p w:rsidR="00114842" w:rsidRPr="00C76D81" w:rsidRDefault="00114842" w:rsidP="00114842">
      <w:pPr>
        <w:numPr>
          <w:ilvl w:val="1"/>
          <w:numId w:val="24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hu-HU"/>
        </w:rPr>
        <w:t>gyepmesteri telepre új terepjáró</w:t>
      </w:r>
      <w:r w:rsidRPr="00C76D81">
        <w:rPr>
          <w:rFonts w:eastAsia="Times New Roman" w:cstheme="minorHAnsi"/>
          <w:color w:val="000000"/>
          <w:sz w:val="28"/>
          <w:szCs w:val="28"/>
          <w:lang w:eastAsia="hu-HU"/>
        </w:rPr>
        <w:t xml:space="preserve"> utánfutóval</w:t>
      </w:r>
    </w:p>
    <w:p w:rsidR="00114842" w:rsidRPr="00C76D81" w:rsidRDefault="00114842" w:rsidP="00114842">
      <w:pPr>
        <w:numPr>
          <w:ilvl w:val="1"/>
          <w:numId w:val="24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hu-HU"/>
        </w:rPr>
      </w:pPr>
      <w:r w:rsidRPr="00C76D81">
        <w:rPr>
          <w:rFonts w:eastAsia="Times New Roman" w:cstheme="minorHAnsi"/>
          <w:color w:val="000000"/>
          <w:sz w:val="28"/>
          <w:szCs w:val="28"/>
          <w:lang w:eastAsia="hu-HU"/>
        </w:rPr>
        <w:t>térségi közterület felügyelet létrehozása gépjárművel</w:t>
      </w:r>
    </w:p>
    <w:p w:rsidR="00C76D81" w:rsidRPr="00C76D81" w:rsidRDefault="00C76D81" w:rsidP="00A1016D">
      <w:pPr>
        <w:pStyle w:val="xmsolistparagraph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 w:cstheme="minorHAnsi"/>
          <w:color w:val="242424"/>
          <w:sz w:val="28"/>
          <w:szCs w:val="28"/>
          <w:bdr w:val="none" w:sz="0" w:space="0" w:color="auto" w:frame="1"/>
        </w:rPr>
      </w:pPr>
    </w:p>
    <w:sectPr w:rsidR="00C76D81" w:rsidRPr="00C76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C4A"/>
    <w:multiLevelType w:val="multilevel"/>
    <w:tmpl w:val="9886E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19010EB"/>
    <w:multiLevelType w:val="multilevel"/>
    <w:tmpl w:val="785E2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897780"/>
    <w:multiLevelType w:val="multilevel"/>
    <w:tmpl w:val="7072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7445CA2"/>
    <w:multiLevelType w:val="multilevel"/>
    <w:tmpl w:val="E98A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2521765"/>
    <w:multiLevelType w:val="multilevel"/>
    <w:tmpl w:val="8040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72F2CC3"/>
    <w:multiLevelType w:val="multilevel"/>
    <w:tmpl w:val="D8025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D394646"/>
    <w:multiLevelType w:val="multilevel"/>
    <w:tmpl w:val="7570B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F2A576C"/>
    <w:multiLevelType w:val="multilevel"/>
    <w:tmpl w:val="1AE8A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8BF5071"/>
    <w:multiLevelType w:val="multilevel"/>
    <w:tmpl w:val="ACB62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9C94E0D"/>
    <w:multiLevelType w:val="multilevel"/>
    <w:tmpl w:val="FDAA0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C7F488E"/>
    <w:multiLevelType w:val="multilevel"/>
    <w:tmpl w:val="8730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28718DF"/>
    <w:multiLevelType w:val="multilevel"/>
    <w:tmpl w:val="B0DC7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569312F"/>
    <w:multiLevelType w:val="multilevel"/>
    <w:tmpl w:val="3C6A3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A522E03"/>
    <w:multiLevelType w:val="multilevel"/>
    <w:tmpl w:val="C1D6C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EAD0BEB"/>
    <w:multiLevelType w:val="multilevel"/>
    <w:tmpl w:val="F190E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EC35FCD"/>
    <w:multiLevelType w:val="multilevel"/>
    <w:tmpl w:val="16EA5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8601EE9"/>
    <w:multiLevelType w:val="multilevel"/>
    <w:tmpl w:val="098EC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A2C00CD"/>
    <w:multiLevelType w:val="multilevel"/>
    <w:tmpl w:val="DF148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1164F40"/>
    <w:multiLevelType w:val="multilevel"/>
    <w:tmpl w:val="43A4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9F81297"/>
    <w:multiLevelType w:val="multilevel"/>
    <w:tmpl w:val="C73E0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64F1593"/>
    <w:multiLevelType w:val="multilevel"/>
    <w:tmpl w:val="9B14B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6D1740B"/>
    <w:multiLevelType w:val="multilevel"/>
    <w:tmpl w:val="36D4D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8024340"/>
    <w:multiLevelType w:val="multilevel"/>
    <w:tmpl w:val="62C45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E4F66C7"/>
    <w:multiLevelType w:val="multilevel"/>
    <w:tmpl w:val="7340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17"/>
  </w:num>
  <w:num w:numId="4">
    <w:abstractNumId w:val="0"/>
  </w:num>
  <w:num w:numId="5">
    <w:abstractNumId w:val="9"/>
  </w:num>
  <w:num w:numId="6">
    <w:abstractNumId w:val="21"/>
  </w:num>
  <w:num w:numId="7">
    <w:abstractNumId w:val="14"/>
  </w:num>
  <w:num w:numId="8">
    <w:abstractNumId w:val="10"/>
  </w:num>
  <w:num w:numId="9">
    <w:abstractNumId w:val="18"/>
  </w:num>
  <w:num w:numId="10">
    <w:abstractNumId w:val="11"/>
  </w:num>
  <w:num w:numId="11">
    <w:abstractNumId w:val="1"/>
  </w:num>
  <w:num w:numId="12">
    <w:abstractNumId w:val="8"/>
  </w:num>
  <w:num w:numId="13">
    <w:abstractNumId w:val="16"/>
  </w:num>
  <w:num w:numId="14">
    <w:abstractNumId w:val="2"/>
  </w:num>
  <w:num w:numId="15">
    <w:abstractNumId w:val="5"/>
  </w:num>
  <w:num w:numId="16">
    <w:abstractNumId w:val="3"/>
  </w:num>
  <w:num w:numId="17">
    <w:abstractNumId w:val="22"/>
  </w:num>
  <w:num w:numId="18">
    <w:abstractNumId w:val="13"/>
  </w:num>
  <w:num w:numId="19">
    <w:abstractNumId w:val="7"/>
  </w:num>
  <w:num w:numId="20">
    <w:abstractNumId w:val="19"/>
  </w:num>
  <w:num w:numId="21">
    <w:abstractNumId w:val="23"/>
  </w:num>
  <w:num w:numId="22">
    <w:abstractNumId w:val="15"/>
  </w:num>
  <w:num w:numId="23">
    <w:abstractNumId w:val="2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16D"/>
    <w:rsid w:val="00114842"/>
    <w:rsid w:val="004C1E4B"/>
    <w:rsid w:val="009F3CE7"/>
    <w:rsid w:val="00A1016D"/>
    <w:rsid w:val="00C7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msolistparagraph">
    <w:name w:val="x_msolistparagraph"/>
    <w:basedOn w:val="Norml"/>
    <w:rsid w:val="00A10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msolistparagraph">
    <w:name w:val="x_msolistparagraph"/>
    <w:basedOn w:val="Norml"/>
    <w:rsid w:val="00A10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9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Miluczky Attila</dc:creator>
  <cp:lastModifiedBy>Dr. Miluczky Attila</cp:lastModifiedBy>
  <cp:revision>2</cp:revision>
  <dcterms:created xsi:type="dcterms:W3CDTF">2025-03-19T14:59:00Z</dcterms:created>
  <dcterms:modified xsi:type="dcterms:W3CDTF">2025-03-19T14:59:00Z</dcterms:modified>
</cp:coreProperties>
</file>